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3D" w:rsidRDefault="00FB303D" w:rsidP="00FB303D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FB303D" w:rsidRDefault="00FB303D" w:rsidP="00FB303D">
      <w:pPr>
        <w:jc w:val="center"/>
        <w:rPr>
          <w:b/>
          <w:sz w:val="28"/>
          <w:szCs w:val="28"/>
        </w:rPr>
      </w:pPr>
    </w:p>
    <w:p w:rsidR="00FB303D" w:rsidRDefault="00FB303D" w:rsidP="00FB30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Калтайского сельского поселения</w:t>
      </w:r>
    </w:p>
    <w:p w:rsidR="00FB303D" w:rsidRDefault="00FB303D" w:rsidP="00FB303D">
      <w:pPr>
        <w:pStyle w:val="1"/>
        <w:tabs>
          <w:tab w:val="left" w:pos="0"/>
        </w:tabs>
        <w:suppressAutoHyphens/>
        <w:spacing w:line="276" w:lineRule="auto"/>
        <w:rPr>
          <w:b/>
          <w:bCs/>
          <w:szCs w:val="28"/>
        </w:rPr>
      </w:pPr>
    </w:p>
    <w:p w:rsidR="00FB303D" w:rsidRDefault="00FB303D" w:rsidP="00FB303D">
      <w:pPr>
        <w:pStyle w:val="1"/>
        <w:tabs>
          <w:tab w:val="left" w:pos="0"/>
        </w:tabs>
        <w:suppressAutoHyphens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РЕШЕНИЕ  № 235</w:t>
      </w:r>
    </w:p>
    <w:p w:rsidR="00FB303D" w:rsidRDefault="00FB303D" w:rsidP="00FB303D">
      <w:pPr>
        <w:spacing w:line="276" w:lineRule="auto"/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  <w:t xml:space="preserve">                                                         07 апреля 2022 года  </w:t>
      </w:r>
    </w:p>
    <w:p w:rsidR="00FB303D" w:rsidRDefault="00FB303D" w:rsidP="00FB303D">
      <w:pPr>
        <w:spacing w:line="276" w:lineRule="auto"/>
      </w:pPr>
      <w:r>
        <w:t xml:space="preserve"> </w:t>
      </w:r>
    </w:p>
    <w:p w:rsidR="00FB303D" w:rsidRDefault="00FB303D" w:rsidP="00FB303D">
      <w:pPr>
        <w:spacing w:line="276" w:lineRule="auto"/>
      </w:pPr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 66 -е собрание  </w:t>
      </w:r>
      <w:r>
        <w:rPr>
          <w:lang w:val="en-US"/>
        </w:rPr>
        <w:t>IV</w:t>
      </w:r>
      <w:r>
        <w:t>-го созыва</w:t>
      </w:r>
    </w:p>
    <w:p w:rsidR="00FB303D" w:rsidRDefault="00FB303D" w:rsidP="00FB303D">
      <w:pPr>
        <w:spacing w:line="276" w:lineRule="auto"/>
        <w:jc w:val="both"/>
      </w:pPr>
    </w:p>
    <w:p w:rsidR="00FB303D" w:rsidRPr="00BC7A30" w:rsidRDefault="00FB303D" w:rsidP="00FB303D">
      <w:pPr>
        <w:keepNext/>
        <w:ind w:right="5358"/>
        <w:jc w:val="both"/>
        <w:rPr>
          <w:bCs/>
        </w:rPr>
      </w:pPr>
      <w:r>
        <w:rPr>
          <w:bCs/>
        </w:rPr>
        <w:t>О внесение изменений в решение Совета Калтайского сельского поселения от 31.08.17 №256 «</w:t>
      </w:r>
      <w:r w:rsidRPr="00BC7A30">
        <w:rPr>
          <w:bCs/>
        </w:rPr>
        <w:t>Об утверждении Положения о порядке проведения конкурса по отбору кандидатур на должность Главы Калтайского сельского поселения</w:t>
      </w:r>
      <w:r>
        <w:rPr>
          <w:bCs/>
        </w:rPr>
        <w:t>»</w:t>
      </w:r>
    </w:p>
    <w:p w:rsidR="00FB303D" w:rsidRPr="009C1394" w:rsidRDefault="00FB303D" w:rsidP="00FB303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303D" w:rsidRDefault="00FB303D" w:rsidP="00FB303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C1394">
        <w:rPr>
          <w:rFonts w:eastAsia="Calibri"/>
          <w:lang w:eastAsia="en-US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Законом Томской области от 17.11.2014 № 151-ОЗ «Об отдельных вопросах формирования органов местного самоуправления муниципальных образований Томской области», на основании </w:t>
      </w:r>
      <w:r>
        <w:rPr>
          <w:rFonts w:eastAsia="Calibri"/>
          <w:lang w:eastAsia="en-US"/>
        </w:rPr>
        <w:t>части 2</w:t>
      </w:r>
      <w:r w:rsidRPr="009C1394">
        <w:rPr>
          <w:rFonts w:eastAsia="Calibri"/>
          <w:lang w:eastAsia="en-US"/>
        </w:rPr>
        <w:t xml:space="preserve"> статьи </w:t>
      </w:r>
      <w:r>
        <w:rPr>
          <w:rFonts w:eastAsia="Calibri"/>
          <w:lang w:eastAsia="en-US"/>
        </w:rPr>
        <w:t>27</w:t>
      </w:r>
      <w:r w:rsidRPr="009C1394">
        <w:rPr>
          <w:rFonts w:eastAsia="Calibri"/>
          <w:lang w:eastAsia="en-US"/>
        </w:rPr>
        <w:t xml:space="preserve"> Устава</w:t>
      </w:r>
      <w:r>
        <w:rPr>
          <w:rFonts w:eastAsia="Calibri"/>
          <w:lang w:eastAsia="en-US"/>
        </w:rPr>
        <w:t xml:space="preserve"> муниципального образования «Калтайское сельское </w:t>
      </w:r>
      <w:r w:rsidRPr="009C1394">
        <w:rPr>
          <w:rFonts w:eastAsia="Calibri"/>
          <w:lang w:eastAsia="en-US"/>
        </w:rPr>
        <w:t>поселени</w:t>
      </w:r>
      <w:r>
        <w:rPr>
          <w:rFonts w:eastAsia="Calibri"/>
          <w:lang w:eastAsia="en-US"/>
        </w:rPr>
        <w:t>е»</w:t>
      </w:r>
      <w:r w:rsidRPr="009C1394">
        <w:rPr>
          <w:rFonts w:eastAsia="Calibri"/>
          <w:lang w:eastAsia="en-US"/>
        </w:rPr>
        <w:t xml:space="preserve">, </w:t>
      </w:r>
    </w:p>
    <w:p w:rsidR="00FB303D" w:rsidRDefault="00FB303D" w:rsidP="00FB303D">
      <w:pPr>
        <w:pStyle w:val="a5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FB303D" w:rsidRDefault="00FB303D" w:rsidP="00FB303D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Совет  Калтайского  сельского  поселения   РЕШИЛ:</w:t>
      </w:r>
    </w:p>
    <w:p w:rsidR="00FB303D" w:rsidRDefault="00FB303D" w:rsidP="00FB303D">
      <w:pPr>
        <w:spacing w:line="276" w:lineRule="auto"/>
      </w:pPr>
    </w:p>
    <w:p w:rsidR="00FB303D" w:rsidRDefault="00FB303D" w:rsidP="00B865B4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10"/>
        <w:jc w:val="both"/>
      </w:pPr>
      <w:r w:rsidRPr="00B865B4">
        <w:rPr>
          <w:bCs/>
        </w:rPr>
        <w:t xml:space="preserve">Внести </w:t>
      </w:r>
      <w:r w:rsidR="00B865B4">
        <w:t>изменения</w:t>
      </w:r>
      <w:r w:rsidR="00B865B4" w:rsidRPr="00B865B4">
        <w:rPr>
          <w:bCs/>
        </w:rPr>
        <w:t xml:space="preserve"> </w:t>
      </w:r>
      <w:r w:rsidRPr="00B865B4">
        <w:rPr>
          <w:bCs/>
        </w:rPr>
        <w:t>в Положение о порядке проведения конкурса по отбору кандидатур на должность Главы Калтайского сельского поселения</w:t>
      </w:r>
      <w:r w:rsidR="00B865B4" w:rsidRPr="00B865B4">
        <w:rPr>
          <w:bCs/>
        </w:rPr>
        <w:t>, утвержденное решение Совета Калтайского сельского поселения от 31.08.17 №256 «Об утверждении Положения о порядке проведения конкурса по отбору кандидатур на должность Главы Калтайского сельского поселения»</w:t>
      </w:r>
      <w:r w:rsidR="00B865B4">
        <w:t xml:space="preserve">, изложив </w:t>
      </w:r>
      <w:r>
        <w:t xml:space="preserve">п.42 главы 4 в следующей редакции: </w:t>
      </w:r>
    </w:p>
    <w:p w:rsidR="006D1975" w:rsidRDefault="00B865B4" w:rsidP="006D197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>
        <w:t>«</w:t>
      </w:r>
      <w:r w:rsidR="006D1975">
        <w:t>42. Решение об объявлении конкурса принимается Советом Калтайского сельского поселения не ранее, чем за 80 дней и не позднее, чем за 70 дней до дня истечения срока полномочий Главы Калтайского сельского поселения</w:t>
      </w:r>
      <w:r>
        <w:t>»</w:t>
      </w:r>
      <w:r w:rsidR="006D1975">
        <w:t>.</w:t>
      </w:r>
    </w:p>
    <w:p w:rsidR="006D1975" w:rsidRPr="00E00E6F" w:rsidRDefault="006D1975" w:rsidP="006D1975">
      <w:pPr>
        <w:tabs>
          <w:tab w:val="left" w:pos="960"/>
        </w:tabs>
        <w:spacing w:line="276" w:lineRule="auto"/>
        <w:jc w:val="both"/>
      </w:pPr>
      <w:r>
        <w:t xml:space="preserve">          2. </w:t>
      </w:r>
      <w:r w:rsidRPr="00E00E6F"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(www.kaltai.ru).</w:t>
      </w:r>
    </w:p>
    <w:p w:rsidR="00FB303D" w:rsidRDefault="00FB303D" w:rsidP="00FB303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40"/>
        <w:jc w:val="both"/>
      </w:pPr>
    </w:p>
    <w:p w:rsidR="00FB303D" w:rsidRDefault="00FB303D" w:rsidP="00B865B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40"/>
        <w:jc w:val="both"/>
      </w:pPr>
      <w:r>
        <w:t xml:space="preserve"> </w:t>
      </w:r>
      <w:bookmarkStart w:id="0" w:name="_GoBack"/>
      <w:bookmarkEnd w:id="0"/>
    </w:p>
    <w:p w:rsidR="00FB303D" w:rsidRDefault="00FB303D" w:rsidP="00FB303D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FB303D" w:rsidRDefault="00FB303D" w:rsidP="00FB303D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FB303D" w:rsidRDefault="00FB303D" w:rsidP="00FB303D">
      <w:pPr>
        <w:spacing w:line="276" w:lineRule="auto"/>
        <w:rPr>
          <w:iCs/>
        </w:rPr>
      </w:pPr>
    </w:p>
    <w:p w:rsidR="00FB303D" w:rsidRDefault="00FB303D" w:rsidP="00FB303D">
      <w:pPr>
        <w:spacing w:line="276" w:lineRule="auto"/>
        <w:ind w:firstLine="540"/>
        <w:rPr>
          <w:iCs/>
        </w:rPr>
      </w:pPr>
      <w:r>
        <w:rPr>
          <w:iCs/>
        </w:rPr>
        <w:t>Глава поселения</w:t>
      </w:r>
    </w:p>
    <w:p w:rsidR="00FB303D" w:rsidRDefault="00FB303D" w:rsidP="00FB303D">
      <w:pPr>
        <w:spacing w:line="276" w:lineRule="auto"/>
        <w:ind w:firstLine="540"/>
        <w:rPr>
          <w:iCs/>
        </w:rPr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З.В. Мирошникова</w:t>
      </w:r>
    </w:p>
    <w:p w:rsidR="00FB3A15" w:rsidRDefault="00FB3A15"/>
    <w:sectPr w:rsidR="00FB3A15" w:rsidSect="00EE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6F7"/>
    <w:multiLevelType w:val="hybridMultilevel"/>
    <w:tmpl w:val="8662BFE8"/>
    <w:lvl w:ilvl="0" w:tplc="C470A3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126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DD1A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D1"/>
    <w:rsid w:val="006D1975"/>
    <w:rsid w:val="009D56D1"/>
    <w:rsid w:val="00B865B4"/>
    <w:rsid w:val="00EE3844"/>
    <w:rsid w:val="00FB303D"/>
    <w:rsid w:val="00FB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B303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B3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FB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FB303D"/>
    <w:pPr>
      <w:ind w:left="720"/>
      <w:contextualSpacing/>
    </w:pPr>
  </w:style>
  <w:style w:type="paragraph" w:customStyle="1" w:styleId="a5">
    <w:name w:val="реквизитПодпись"/>
    <w:basedOn w:val="a"/>
    <w:rsid w:val="00FB303D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B303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B3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FB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FB303D"/>
    <w:pPr>
      <w:ind w:left="720"/>
      <w:contextualSpacing/>
    </w:pPr>
  </w:style>
  <w:style w:type="paragraph" w:customStyle="1" w:styleId="a5">
    <w:name w:val="реквизитПодпись"/>
    <w:basedOn w:val="a"/>
    <w:rsid w:val="00FB303D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2022-04-06T05:27:00Z</dcterms:created>
  <dcterms:modified xsi:type="dcterms:W3CDTF">2022-04-11T09:29:00Z</dcterms:modified>
</cp:coreProperties>
</file>