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21" w:rsidRDefault="00AF3721" w:rsidP="00AF3721">
      <w:pPr>
        <w:pStyle w:val="1"/>
        <w:rPr>
          <w:szCs w:val="28"/>
        </w:rPr>
      </w:pPr>
      <w:r>
        <w:rPr>
          <w:szCs w:val="28"/>
        </w:rPr>
        <w:t>Муниципальное образование «Калтайское сельское поселение»</w:t>
      </w:r>
    </w:p>
    <w:p w:rsidR="00AF3721" w:rsidRDefault="00AF3721" w:rsidP="00AF3721">
      <w:pPr>
        <w:jc w:val="center"/>
      </w:pPr>
    </w:p>
    <w:p w:rsidR="00AF3721" w:rsidRDefault="00AF3721" w:rsidP="00AF3721">
      <w:pPr>
        <w:jc w:val="center"/>
        <w:rPr>
          <w:b/>
          <w:sz w:val="28"/>
        </w:rPr>
      </w:pPr>
      <w:r>
        <w:rPr>
          <w:b/>
          <w:sz w:val="28"/>
        </w:rPr>
        <w:t>Совет муниципального образования  «Калтайское сельское поселение»</w:t>
      </w:r>
    </w:p>
    <w:p w:rsidR="00AF3721" w:rsidRDefault="00AF3721" w:rsidP="00AF3721">
      <w:pPr>
        <w:jc w:val="center"/>
        <w:rPr>
          <w:b/>
        </w:rPr>
      </w:pPr>
    </w:p>
    <w:p w:rsidR="00AF3721" w:rsidRDefault="00AF3721" w:rsidP="00AF3721">
      <w:pPr>
        <w:pStyle w:val="1"/>
        <w:rPr>
          <w:szCs w:val="28"/>
        </w:rPr>
      </w:pPr>
      <w:r>
        <w:rPr>
          <w:szCs w:val="28"/>
        </w:rPr>
        <w:t xml:space="preserve">РЕШЕНИЕ  № </w:t>
      </w:r>
      <w:r>
        <w:rPr>
          <w:szCs w:val="28"/>
        </w:rPr>
        <w:t>218</w:t>
      </w:r>
    </w:p>
    <w:p w:rsidR="00AF3721" w:rsidRDefault="00AF3721" w:rsidP="00AF3721">
      <w:pPr>
        <w:jc w:val="both"/>
      </w:pPr>
    </w:p>
    <w:p w:rsidR="00AF3721" w:rsidRDefault="00AF3721" w:rsidP="00AF3721">
      <w:pPr>
        <w:jc w:val="both"/>
      </w:pPr>
      <w:r>
        <w:t xml:space="preserve">    с.Калтай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>20</w:t>
      </w:r>
      <w:r>
        <w:t xml:space="preserve"> </w:t>
      </w:r>
      <w:r>
        <w:t>января</w:t>
      </w:r>
      <w:r>
        <w:t xml:space="preserve"> 202</w:t>
      </w:r>
      <w:r>
        <w:t>2</w:t>
      </w:r>
      <w:r>
        <w:t xml:space="preserve"> года   </w:t>
      </w:r>
    </w:p>
    <w:p w:rsidR="00AF3721" w:rsidRDefault="00AF3721" w:rsidP="00AF37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</w:t>
      </w:r>
    </w:p>
    <w:p w:rsidR="00AF3721" w:rsidRDefault="00AF3721" w:rsidP="00AF3721">
      <w:pPr>
        <w:pStyle w:val="a5"/>
        <w:tabs>
          <w:tab w:val="clear" w:pos="6804"/>
          <w:tab w:val="left" w:pos="2268"/>
        </w:tabs>
        <w:spacing w:before="0"/>
        <w:ind w:firstLine="720"/>
        <w:jc w:val="both"/>
      </w:pPr>
      <w:r>
        <w:rPr>
          <w:szCs w:val="24"/>
        </w:rPr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6</w:t>
      </w:r>
      <w:r>
        <w:rPr>
          <w:szCs w:val="24"/>
        </w:rPr>
        <w:t>3</w:t>
      </w:r>
      <w:r>
        <w:rPr>
          <w:szCs w:val="24"/>
        </w:rPr>
        <w:t xml:space="preserve">-е собрание </w:t>
      </w:r>
      <w:r>
        <w:rPr>
          <w:szCs w:val="24"/>
          <w:lang w:val="en-US"/>
        </w:rPr>
        <w:t>IV</w:t>
      </w:r>
      <w:r>
        <w:rPr>
          <w:szCs w:val="24"/>
        </w:rPr>
        <w:t>-го созыва</w:t>
      </w:r>
    </w:p>
    <w:p w:rsidR="00AF3721" w:rsidRPr="00145670" w:rsidRDefault="00AF3721" w:rsidP="00AF3721">
      <w:pPr>
        <w:jc w:val="both"/>
      </w:pPr>
    </w:p>
    <w:p w:rsidR="00AF3721" w:rsidRDefault="00AF3721" w:rsidP="00AF3721"/>
    <w:p w:rsidR="00AF3721" w:rsidRPr="000F1970" w:rsidRDefault="00AF3721" w:rsidP="00AF3721">
      <w:pPr>
        <w:ind w:right="4393"/>
        <w:jc w:val="both"/>
      </w:pPr>
      <w:r>
        <w:t>О внесении изменений в Решение Совета Калтайского сельского поселения от 18.11.2021 №206 «</w:t>
      </w:r>
      <w:r w:rsidRPr="000F1970">
        <w:t>О передаче</w:t>
      </w:r>
      <w:r>
        <w:t xml:space="preserve"> части полномочий </w:t>
      </w:r>
      <w:r w:rsidRPr="000F1970">
        <w:t>Администрацией Калтайского сельского</w:t>
      </w:r>
      <w:r>
        <w:t xml:space="preserve"> </w:t>
      </w:r>
      <w:r w:rsidRPr="000F1970">
        <w:t xml:space="preserve">поселения </w:t>
      </w:r>
      <w:r>
        <w:t xml:space="preserve">на уровень </w:t>
      </w:r>
      <w:r w:rsidRPr="000F1970">
        <w:t>Администрации Томского района</w:t>
      </w:r>
      <w:r>
        <w:t>»</w:t>
      </w:r>
      <w:r w:rsidRPr="000F1970">
        <w:t xml:space="preserve"> </w:t>
      </w:r>
    </w:p>
    <w:p w:rsidR="00AF3721" w:rsidRDefault="00AF3721" w:rsidP="00AF3721"/>
    <w:p w:rsidR="00AF3721" w:rsidRPr="0014316A" w:rsidRDefault="00AF3721" w:rsidP="00AF3721"/>
    <w:p w:rsidR="00AF3721" w:rsidRPr="00214B61" w:rsidRDefault="00AF3721" w:rsidP="00AF3721">
      <w:pPr>
        <w:pStyle w:val="a3"/>
        <w:spacing w:line="276" w:lineRule="auto"/>
        <w:jc w:val="both"/>
        <w:rPr>
          <w:sz w:val="24"/>
        </w:rPr>
      </w:pPr>
      <w:r w:rsidRPr="00214B61">
        <w:rPr>
          <w:sz w:val="24"/>
        </w:rPr>
        <w:tab/>
        <w:t xml:space="preserve">В </w:t>
      </w:r>
      <w:r>
        <w:rPr>
          <w:sz w:val="24"/>
        </w:rPr>
        <w:t xml:space="preserve">соответствии с п.4 ст.15 Федерального закона </w:t>
      </w:r>
      <w:r w:rsidRPr="00214B61">
        <w:rPr>
          <w:sz w:val="24"/>
        </w:rPr>
        <w:t xml:space="preserve">от 06.10.2003 </w:t>
      </w:r>
      <w:r>
        <w:rPr>
          <w:sz w:val="24"/>
        </w:rPr>
        <w:t xml:space="preserve"> </w:t>
      </w:r>
      <w:r w:rsidRPr="00214B61">
        <w:rPr>
          <w:sz w:val="24"/>
        </w:rPr>
        <w:t xml:space="preserve">№ 131-ФЗ «Об общих принципах организации местного самоуправления  в Российской Федерации», </w:t>
      </w:r>
      <w:r>
        <w:rPr>
          <w:sz w:val="24"/>
        </w:rPr>
        <w:t xml:space="preserve"> </w:t>
      </w:r>
      <w:r w:rsidRPr="00214B61">
        <w:rPr>
          <w:sz w:val="24"/>
        </w:rPr>
        <w:t>Устава муниципального образования «Калтайское сельское поселение»,</w:t>
      </w:r>
      <w:r>
        <w:rPr>
          <w:sz w:val="24"/>
        </w:rPr>
        <w:t xml:space="preserve"> рассмотрев проект расчета передачи отдельных полномочий представленный Администрацией Калтайского сельского поселения,</w:t>
      </w:r>
    </w:p>
    <w:p w:rsidR="00AF3721" w:rsidRDefault="00AF3721" w:rsidP="00AF3721">
      <w:pPr>
        <w:spacing w:line="276" w:lineRule="auto"/>
      </w:pPr>
    </w:p>
    <w:p w:rsidR="00AF3721" w:rsidRPr="0014316A" w:rsidRDefault="00AF3721" w:rsidP="00AF3721">
      <w:pPr>
        <w:spacing w:line="276" w:lineRule="auto"/>
      </w:pPr>
    </w:p>
    <w:p w:rsidR="00AF3721" w:rsidRPr="003E5F43" w:rsidRDefault="00AF3721" w:rsidP="00AF3721">
      <w:pPr>
        <w:spacing w:line="276" w:lineRule="auto"/>
        <w:jc w:val="center"/>
        <w:rPr>
          <w:b/>
        </w:rPr>
      </w:pPr>
      <w:r w:rsidRPr="003E5F43">
        <w:rPr>
          <w:b/>
        </w:rPr>
        <w:t>Совет  Калтайского  сельского  поселения   РЕШИЛ:</w:t>
      </w:r>
    </w:p>
    <w:p w:rsidR="00AF3721" w:rsidRDefault="00AF3721" w:rsidP="00AF3721">
      <w:pPr>
        <w:spacing w:line="276" w:lineRule="auto"/>
        <w:jc w:val="both"/>
      </w:pPr>
    </w:p>
    <w:p w:rsidR="00AF3721" w:rsidRPr="0014316A" w:rsidRDefault="00AF3721" w:rsidP="00AF3721">
      <w:pPr>
        <w:spacing w:line="276" w:lineRule="auto"/>
        <w:jc w:val="both"/>
      </w:pPr>
    </w:p>
    <w:p w:rsidR="00AF3721" w:rsidRPr="00214B61" w:rsidRDefault="00AF3721" w:rsidP="00AF3721">
      <w:pPr>
        <w:pStyle w:val="a3"/>
        <w:tabs>
          <w:tab w:val="left" w:pos="360"/>
          <w:tab w:val="left" w:pos="600"/>
          <w:tab w:val="left" w:pos="840"/>
          <w:tab w:val="left" w:pos="1080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 </w:t>
      </w:r>
      <w:bookmarkStart w:id="0" w:name="_GoBack"/>
      <w:bookmarkEnd w:id="0"/>
      <w:r w:rsidRPr="00214B61">
        <w:rPr>
          <w:sz w:val="24"/>
        </w:rPr>
        <w:t xml:space="preserve">1. </w:t>
      </w:r>
      <w:r>
        <w:rPr>
          <w:sz w:val="24"/>
        </w:rPr>
        <w:t>В пункте 1. Решения слова «декабрь 2021» заменить на «</w:t>
      </w:r>
      <w:r w:rsidRPr="00AF3721">
        <w:rPr>
          <w:sz w:val="24"/>
        </w:rPr>
        <w:t>январь 2022</w:t>
      </w:r>
      <w:r w:rsidRPr="00AF3721">
        <w:rPr>
          <w:sz w:val="24"/>
        </w:rPr>
        <w:t>»</w:t>
      </w:r>
      <w:r>
        <w:rPr>
          <w:sz w:val="24"/>
        </w:rPr>
        <w:t xml:space="preserve"> </w:t>
      </w:r>
    </w:p>
    <w:p w:rsidR="00AF3721" w:rsidRDefault="00AF3721" w:rsidP="00AF3721">
      <w:pPr>
        <w:pStyle w:val="a3"/>
        <w:spacing w:line="276" w:lineRule="auto"/>
        <w:ind w:firstLine="426"/>
        <w:jc w:val="both"/>
        <w:rPr>
          <w:sz w:val="24"/>
        </w:rPr>
      </w:pPr>
      <w:r>
        <w:rPr>
          <w:sz w:val="24"/>
        </w:rPr>
        <w:t xml:space="preserve">2. </w:t>
      </w:r>
      <w:r w:rsidRPr="00317547">
        <w:rPr>
          <w:sz w:val="24"/>
        </w:rPr>
        <w:t>Направить настоящее решение Главе поселения (Главе Администрации) для подписания и  опубликования.</w:t>
      </w:r>
    </w:p>
    <w:p w:rsidR="00AF3721" w:rsidRDefault="00AF3721" w:rsidP="00AF3721">
      <w:pPr>
        <w:pStyle w:val="a3"/>
        <w:spacing w:line="276" w:lineRule="auto"/>
        <w:ind w:left="284" w:firstLine="142"/>
        <w:jc w:val="both"/>
        <w:rPr>
          <w:sz w:val="24"/>
        </w:rPr>
      </w:pPr>
      <w:r>
        <w:rPr>
          <w:sz w:val="24"/>
        </w:rPr>
        <w:t>3. Настоящее решение вступает в силу с момента подписания соглашения.</w:t>
      </w:r>
    </w:p>
    <w:p w:rsidR="00AF3721" w:rsidRDefault="00AF3721" w:rsidP="00AF3721">
      <w:pPr>
        <w:pStyle w:val="a3"/>
        <w:ind w:firstLine="240"/>
        <w:jc w:val="both"/>
        <w:rPr>
          <w:sz w:val="24"/>
        </w:rPr>
      </w:pPr>
    </w:p>
    <w:p w:rsidR="00AF3721" w:rsidRDefault="00AF3721" w:rsidP="00AF3721">
      <w:pPr>
        <w:pStyle w:val="a3"/>
        <w:ind w:firstLine="240"/>
        <w:jc w:val="both"/>
        <w:rPr>
          <w:sz w:val="24"/>
        </w:rPr>
      </w:pPr>
    </w:p>
    <w:p w:rsidR="00AF3721" w:rsidRDefault="00AF3721" w:rsidP="00AF3721">
      <w:pPr>
        <w:pStyle w:val="a3"/>
        <w:ind w:firstLine="240"/>
        <w:jc w:val="both"/>
        <w:rPr>
          <w:sz w:val="24"/>
        </w:rPr>
      </w:pPr>
    </w:p>
    <w:p w:rsidR="00AF3721" w:rsidRDefault="00AF3721" w:rsidP="00AF3721">
      <w:pPr>
        <w:pStyle w:val="a3"/>
        <w:ind w:firstLine="240"/>
        <w:jc w:val="both"/>
        <w:rPr>
          <w:sz w:val="24"/>
        </w:rPr>
      </w:pPr>
    </w:p>
    <w:p w:rsidR="00AF3721" w:rsidRDefault="00AF3721" w:rsidP="00AF3721">
      <w:pPr>
        <w:pStyle w:val="a3"/>
        <w:ind w:firstLine="240"/>
        <w:jc w:val="both"/>
        <w:rPr>
          <w:sz w:val="24"/>
        </w:rPr>
      </w:pPr>
    </w:p>
    <w:p w:rsidR="00AF3721" w:rsidRDefault="00AF3721" w:rsidP="00AF3721">
      <w:pPr>
        <w:pStyle w:val="a3"/>
        <w:ind w:firstLine="240"/>
        <w:jc w:val="both"/>
        <w:rPr>
          <w:sz w:val="24"/>
        </w:rPr>
      </w:pPr>
    </w:p>
    <w:p w:rsidR="00AF3721" w:rsidRDefault="00AF3721" w:rsidP="00AF3721">
      <w:pPr>
        <w:pStyle w:val="a3"/>
        <w:ind w:firstLine="240"/>
        <w:jc w:val="both"/>
        <w:rPr>
          <w:sz w:val="24"/>
        </w:rPr>
      </w:pPr>
    </w:p>
    <w:p w:rsidR="00AF3721" w:rsidRDefault="00AF3721" w:rsidP="00AF3721">
      <w:pPr>
        <w:pStyle w:val="a3"/>
        <w:ind w:firstLine="240"/>
        <w:jc w:val="both"/>
        <w:rPr>
          <w:sz w:val="24"/>
        </w:rPr>
      </w:pPr>
    </w:p>
    <w:p w:rsidR="00AF3721" w:rsidRDefault="00AF3721" w:rsidP="00AF3721">
      <w:pPr>
        <w:pStyle w:val="a3"/>
        <w:rPr>
          <w:sz w:val="24"/>
        </w:rPr>
      </w:pPr>
    </w:p>
    <w:p w:rsidR="00AF3721" w:rsidRDefault="00AF3721" w:rsidP="00AF3721">
      <w:pPr>
        <w:pStyle w:val="a3"/>
        <w:ind w:firstLine="240"/>
        <w:rPr>
          <w:sz w:val="24"/>
        </w:rPr>
      </w:pPr>
      <w:r>
        <w:rPr>
          <w:sz w:val="24"/>
        </w:rPr>
        <w:t xml:space="preserve">Председатель Совета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А.М. </w:t>
      </w:r>
      <w:proofErr w:type="spellStart"/>
      <w:r>
        <w:rPr>
          <w:sz w:val="24"/>
        </w:rPr>
        <w:t>Рявкин</w:t>
      </w:r>
      <w:proofErr w:type="spellEnd"/>
    </w:p>
    <w:p w:rsidR="00AF3721" w:rsidRDefault="00AF3721" w:rsidP="00AF3721">
      <w:pPr>
        <w:pStyle w:val="a3"/>
        <w:ind w:firstLine="708"/>
        <w:rPr>
          <w:sz w:val="24"/>
        </w:rPr>
      </w:pPr>
    </w:p>
    <w:p w:rsidR="00AF3721" w:rsidRDefault="00AF3721" w:rsidP="00AF3721">
      <w:pPr>
        <w:pStyle w:val="a3"/>
        <w:ind w:firstLine="240"/>
        <w:rPr>
          <w:sz w:val="24"/>
        </w:rPr>
      </w:pPr>
      <w:r>
        <w:rPr>
          <w:sz w:val="24"/>
        </w:rPr>
        <w:t xml:space="preserve">Глава поселения </w:t>
      </w:r>
    </w:p>
    <w:p w:rsidR="00AF3721" w:rsidRDefault="00AF3721" w:rsidP="00AF3721">
      <w:pPr>
        <w:pStyle w:val="a3"/>
        <w:ind w:firstLine="240"/>
        <w:rPr>
          <w:sz w:val="24"/>
        </w:rPr>
      </w:pPr>
      <w:r>
        <w:rPr>
          <w:sz w:val="24"/>
        </w:rPr>
        <w:t xml:space="preserve">(Глава Администрации)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З.В. </w:t>
      </w:r>
      <w:proofErr w:type="spellStart"/>
      <w:r>
        <w:rPr>
          <w:sz w:val="24"/>
        </w:rPr>
        <w:t>Мирошникова</w:t>
      </w:r>
      <w:proofErr w:type="spellEnd"/>
    </w:p>
    <w:p w:rsidR="004973BE" w:rsidRDefault="004973BE"/>
    <w:sectPr w:rsidR="0049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2F"/>
    <w:rsid w:val="004973BE"/>
    <w:rsid w:val="00516A2F"/>
    <w:rsid w:val="00A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F37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F37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F3721"/>
    <w:rPr>
      <w:sz w:val="28"/>
    </w:rPr>
  </w:style>
  <w:style w:type="character" w:customStyle="1" w:styleId="a4">
    <w:name w:val="Основной текст Знак"/>
    <w:basedOn w:val="a0"/>
    <w:link w:val="a3"/>
    <w:rsid w:val="00AF37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реквизитПодпись"/>
    <w:basedOn w:val="a"/>
    <w:rsid w:val="00AF3721"/>
    <w:pPr>
      <w:tabs>
        <w:tab w:val="left" w:pos="6804"/>
      </w:tabs>
      <w:spacing w:before="3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F37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F37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F3721"/>
    <w:rPr>
      <w:sz w:val="28"/>
    </w:rPr>
  </w:style>
  <w:style w:type="character" w:customStyle="1" w:styleId="a4">
    <w:name w:val="Основной текст Знак"/>
    <w:basedOn w:val="a0"/>
    <w:link w:val="a3"/>
    <w:rsid w:val="00AF37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реквизитПодпись"/>
    <w:basedOn w:val="a"/>
    <w:rsid w:val="00AF3721"/>
    <w:pPr>
      <w:tabs>
        <w:tab w:val="left" w:pos="6804"/>
      </w:tabs>
      <w:spacing w:before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2022-01-17T05:46:00Z</dcterms:created>
  <dcterms:modified xsi:type="dcterms:W3CDTF">2022-01-17T05:50:00Z</dcterms:modified>
</cp:coreProperties>
</file>