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F" w:rsidRPr="00A24DA7" w:rsidRDefault="00125CBF" w:rsidP="00125CBF">
      <w:pPr>
        <w:pStyle w:val="1"/>
        <w:jc w:val="center"/>
        <w:rPr>
          <w:b/>
          <w:szCs w:val="28"/>
        </w:rPr>
      </w:pPr>
      <w:r w:rsidRPr="00A24DA7">
        <w:rPr>
          <w:b/>
          <w:szCs w:val="28"/>
        </w:rPr>
        <w:t>Томская область Томский район</w:t>
      </w:r>
    </w:p>
    <w:p w:rsidR="00125CBF" w:rsidRPr="00A24DA7" w:rsidRDefault="00125CBF" w:rsidP="00125CBF">
      <w:pPr>
        <w:pStyle w:val="1"/>
        <w:jc w:val="center"/>
        <w:rPr>
          <w:b/>
          <w:szCs w:val="28"/>
        </w:rPr>
      </w:pPr>
      <w:r w:rsidRPr="00A24DA7">
        <w:rPr>
          <w:b/>
          <w:szCs w:val="28"/>
        </w:rPr>
        <w:t>Муниципальное образование «Калтайское сельское поселение»</w:t>
      </w:r>
    </w:p>
    <w:p w:rsidR="00125CBF" w:rsidRPr="00A24DA7" w:rsidRDefault="00125CBF" w:rsidP="0012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CBF" w:rsidRPr="00A24DA7" w:rsidRDefault="00125CBF" w:rsidP="00125CBF">
      <w:pPr>
        <w:pStyle w:val="1"/>
        <w:jc w:val="center"/>
        <w:rPr>
          <w:b/>
          <w:szCs w:val="28"/>
        </w:rPr>
      </w:pPr>
      <w:r w:rsidRPr="00A24DA7">
        <w:rPr>
          <w:b/>
          <w:szCs w:val="28"/>
        </w:rPr>
        <w:t>Администрация Калтайского сельского поселения</w:t>
      </w:r>
    </w:p>
    <w:p w:rsidR="00125CBF" w:rsidRPr="00A24DA7" w:rsidRDefault="00125CBF" w:rsidP="00125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CBF" w:rsidRPr="00A24DA7" w:rsidRDefault="00125CBF" w:rsidP="0012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DA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25CBF" w:rsidRPr="00125CBF" w:rsidRDefault="00125CBF" w:rsidP="0012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F" w:rsidRPr="00125CBF" w:rsidRDefault="00125CBF" w:rsidP="0012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BF" w:rsidRPr="00125CBF" w:rsidRDefault="00125CBF" w:rsidP="00125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от </w:t>
      </w:r>
      <w:r w:rsidR="00A24DA7">
        <w:rPr>
          <w:rFonts w:ascii="Times New Roman" w:hAnsi="Times New Roman" w:cs="Times New Roman"/>
          <w:sz w:val="24"/>
          <w:szCs w:val="24"/>
        </w:rPr>
        <w:t>29 декабря</w:t>
      </w:r>
      <w:r w:rsidRPr="00125CBF">
        <w:rPr>
          <w:rFonts w:ascii="Times New Roman" w:hAnsi="Times New Roman" w:cs="Times New Roman"/>
          <w:sz w:val="24"/>
          <w:szCs w:val="24"/>
        </w:rPr>
        <w:t xml:space="preserve"> 20</w:t>
      </w:r>
      <w:r w:rsidR="00A24DA7">
        <w:rPr>
          <w:rFonts w:ascii="Times New Roman" w:hAnsi="Times New Roman" w:cs="Times New Roman"/>
          <w:sz w:val="24"/>
          <w:szCs w:val="24"/>
        </w:rPr>
        <w:t>21</w:t>
      </w:r>
      <w:r w:rsidRPr="00125C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25CBF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A24DA7">
        <w:rPr>
          <w:rFonts w:ascii="Times New Roman" w:hAnsi="Times New Roman" w:cs="Times New Roman"/>
          <w:sz w:val="24"/>
          <w:szCs w:val="24"/>
        </w:rPr>
        <w:t>201</w:t>
      </w:r>
      <w:r w:rsidRPr="0012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BF" w:rsidRPr="00125CBF" w:rsidRDefault="00125CBF" w:rsidP="0012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>с.Калтай</w:t>
      </w:r>
    </w:p>
    <w:p w:rsidR="00244F4A" w:rsidRPr="00244F4A" w:rsidRDefault="00244F4A" w:rsidP="00244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1B2" w:rsidRDefault="00244F4A" w:rsidP="00A351B2">
      <w:pPr>
        <w:tabs>
          <w:tab w:val="left" w:pos="2552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мер по оповещению</w:t>
      </w:r>
    </w:p>
    <w:p w:rsidR="00244F4A" w:rsidRPr="00244F4A" w:rsidRDefault="00A351B2" w:rsidP="00A351B2">
      <w:pPr>
        <w:tabs>
          <w:tab w:val="left" w:pos="2552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о пожаре</w:t>
      </w:r>
    </w:p>
    <w:p w:rsidR="00244F4A" w:rsidRPr="00244F4A" w:rsidRDefault="00244F4A" w:rsidP="0024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351B2" w:rsidRDefault="00244F4A" w:rsidP="00A2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Федеральных законов от 21 декабря 1994 №69-ФЗ «О пожарной безопасности» в редакции Федерального закона от 18 октября 2007 №230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№131-ФЗ «Об общих принципах организации местного самоуправления в Российской Федерации», а также в целях реализации первичных мер пожарной безопасности на </w:t>
      </w:r>
      <w:proofErr w:type="gramStart"/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 </w:t>
      </w:r>
      <w:r w:rsidR="00A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Калтайского</w:t>
      </w:r>
      <w:proofErr w:type="gramEnd"/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  </w:t>
      </w:r>
    </w:p>
    <w:p w:rsidR="00244F4A" w:rsidRDefault="00244F4A" w:rsidP="0024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44F4A" w:rsidRPr="00244F4A" w:rsidRDefault="00244F4A" w:rsidP="0024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44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ПОСТАНОВЛЯЮ:</w:t>
      </w:r>
    </w:p>
    <w:p w:rsidR="00244F4A" w:rsidRPr="00244F4A" w:rsidRDefault="00244F4A" w:rsidP="00333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F4A" w:rsidRPr="00244F4A" w:rsidRDefault="00244F4A" w:rsidP="00A2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оповеще</w:t>
      </w:r>
      <w:r w:rsidR="00A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 информирования населения 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пожаре на </w:t>
      </w:r>
      <w:r w:rsidR="00A24DA7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Калтайского</w:t>
      </w:r>
      <w:r w:rsidR="00A351B2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A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4F4A" w:rsidRPr="00A351B2" w:rsidRDefault="00A351B2" w:rsidP="00A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244F4A" w:rsidRPr="00A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 главы  администрации организовать оповещение 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F4A" w:rsidRPr="00A3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="00244F4A" w:rsidRPr="00A351B2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5" w:anchor="P36" w:history="1">
        <w:r w:rsidR="00244F4A" w:rsidRPr="00A351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>
        <w:t>.</w:t>
      </w:r>
    </w:p>
    <w:p w:rsidR="00244F4A" w:rsidRPr="00244F4A" w:rsidRDefault="0067620F" w:rsidP="00A2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Для оповещения населения о пожаре предусмотреть установку на </w:t>
      </w:r>
      <w:r w:rsidR="00A24DA7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Калтайского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A24DA7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средства</w:t>
      </w:r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звуковой сигнализации (колокол, закрепленная рельса, сирены-ревуны и </w:t>
      </w:r>
      <w:proofErr w:type="spellStart"/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</w:t>
      </w:r>
      <w:proofErr w:type="spellEnd"/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44F4A" w:rsidRPr="00244F4A" w:rsidRDefault="00244F4A" w:rsidP="00A2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оповещения территориального подразделения Государственной противопожарной службы о пожаре  обеспечить все населенные пункты общедоступными средствами связи;</w:t>
      </w:r>
    </w:p>
    <w:p w:rsidR="00244F4A" w:rsidRPr="00244F4A" w:rsidRDefault="0067620F" w:rsidP="00A2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обнаружении пожара незамедлительно сообщать в пожарную охрану по телефону </w:t>
      </w:r>
      <w:r w:rsidR="0033337D" w:rsidRPr="0033337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01 (с сотового телефона – 010)</w:t>
      </w:r>
      <w:r w:rsidR="0033337D" w:rsidRPr="003333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37D" w:rsidRPr="0033337D">
        <w:rPr>
          <w:rFonts w:ascii="Times New Roman" w:hAnsi="Times New Roman" w:cs="Times New Roman"/>
          <w:sz w:val="24"/>
          <w:szCs w:val="24"/>
        </w:rPr>
        <w:t>ПЧ Ка</w:t>
      </w:r>
      <w:r w:rsidR="007D5A5F">
        <w:rPr>
          <w:rFonts w:ascii="Times New Roman" w:hAnsi="Times New Roman" w:cs="Times New Roman"/>
          <w:sz w:val="24"/>
          <w:szCs w:val="24"/>
        </w:rPr>
        <w:t>лтай – 967-199, ЕДДС – 40-11-22</w:t>
      </w:r>
      <w:r w:rsidR="00244F4A" w:rsidRPr="0033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</w:t>
      </w:r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Калтайского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44F4A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 (при этом называть адрес объекта, место возникновения пожара, а также сообщить свою фамилию).</w:t>
      </w:r>
    </w:p>
    <w:p w:rsidR="00244F4A" w:rsidRPr="00244F4A" w:rsidRDefault="00244F4A" w:rsidP="00A2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С целью привлечения населения к оказанию помощи в тушении пожара и спасению людей, материальных ценностей, незамедлительно использовать средства проводной и сотовой связи для информирования жителей населенного пункта.</w:t>
      </w:r>
    </w:p>
    <w:p w:rsidR="00244F4A" w:rsidRPr="00244F4A" w:rsidRDefault="00244F4A" w:rsidP="00A2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Опубликовать постановление в оф</w:t>
      </w:r>
      <w:r w:rsidR="0067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ициальном 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</w:t>
      </w:r>
      <w:r w:rsidR="0067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Калтайского</w:t>
      </w:r>
      <w:r w:rsidR="0067620F"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44F4A" w:rsidRPr="00244F4A" w:rsidRDefault="00244F4A" w:rsidP="00A2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вступает в силу со дня его подписания.</w:t>
      </w:r>
    </w:p>
    <w:p w:rsidR="00244F4A" w:rsidRPr="00244F4A" w:rsidRDefault="00244F4A" w:rsidP="00A2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Контроль, за исполнением постановления оставляю за собой.</w:t>
      </w:r>
    </w:p>
    <w:p w:rsidR="00244F4A" w:rsidRPr="00244F4A" w:rsidRDefault="00244F4A" w:rsidP="00244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F4A" w:rsidRPr="00244F4A" w:rsidRDefault="00244F4A" w:rsidP="00244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D26" w:rsidRPr="00A65D26" w:rsidRDefault="00A65D26" w:rsidP="00A65D26">
      <w:pPr>
        <w:pStyle w:val="a3"/>
        <w:shd w:val="clear" w:color="auto" w:fill="FFFFFF"/>
        <w:spacing w:before="0" w:beforeAutospacing="0" w:after="0" w:afterAutospacing="0" w:line="20" w:lineRule="atLeast"/>
        <w:jc w:val="both"/>
      </w:pPr>
      <w:r w:rsidRPr="00A65D26">
        <w:t>Глава Калтайского сельского поселения</w:t>
      </w:r>
    </w:p>
    <w:p w:rsidR="00A65D26" w:rsidRPr="00A65D26" w:rsidRDefault="00A65D26" w:rsidP="00A65D26">
      <w:pPr>
        <w:pStyle w:val="a3"/>
        <w:shd w:val="clear" w:color="auto" w:fill="FFFFFF"/>
        <w:spacing w:before="0" w:beforeAutospacing="0" w:after="0" w:afterAutospacing="0" w:line="20" w:lineRule="atLeast"/>
        <w:jc w:val="both"/>
      </w:pPr>
      <w:r w:rsidRPr="00A65D26">
        <w:t>(Глава Администрации)                                                                                 З.В. Мирошникова</w:t>
      </w:r>
    </w:p>
    <w:p w:rsidR="00B53123" w:rsidRDefault="00B53123"/>
    <w:sectPr w:rsidR="00B53123" w:rsidSect="00AE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FAE"/>
    <w:multiLevelType w:val="multilevel"/>
    <w:tmpl w:val="498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90200"/>
    <w:multiLevelType w:val="multilevel"/>
    <w:tmpl w:val="C33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B1AC5"/>
    <w:multiLevelType w:val="multilevel"/>
    <w:tmpl w:val="5CA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8B2"/>
    <w:rsid w:val="00125CBF"/>
    <w:rsid w:val="00244F4A"/>
    <w:rsid w:val="0033337D"/>
    <w:rsid w:val="0067620F"/>
    <w:rsid w:val="007A18B2"/>
    <w:rsid w:val="007D5A5F"/>
    <w:rsid w:val="008F2D18"/>
    <w:rsid w:val="00A24DA7"/>
    <w:rsid w:val="00A351B2"/>
    <w:rsid w:val="00A65D26"/>
    <w:rsid w:val="00AE31B2"/>
    <w:rsid w:val="00B53123"/>
    <w:rsid w:val="00E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0E01"/>
  <w15:docId w15:val="{4A00D068-CAED-41AC-A907-D480D4B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B2"/>
  </w:style>
  <w:style w:type="paragraph" w:styleId="1">
    <w:name w:val="heading 1"/>
    <w:basedOn w:val="a"/>
    <w:next w:val="a"/>
    <w:link w:val="10"/>
    <w:uiPriority w:val="99"/>
    <w:qFormat/>
    <w:rsid w:val="00125C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5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3333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ob.ru/aktualno/npa/postanovleniya/o/10404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2022-06-06T04:10:00Z</cp:lastPrinted>
  <dcterms:created xsi:type="dcterms:W3CDTF">2022-06-03T09:43:00Z</dcterms:created>
  <dcterms:modified xsi:type="dcterms:W3CDTF">2022-06-06T04:11:00Z</dcterms:modified>
</cp:coreProperties>
</file>