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CC1" w:rsidRPr="00801FB9" w:rsidRDefault="006C6CC1" w:rsidP="006C6CC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01FB9">
        <w:rPr>
          <w:rFonts w:ascii="Times New Roman" w:hAnsi="Times New Roman"/>
          <w:b/>
          <w:sz w:val="28"/>
          <w:szCs w:val="28"/>
        </w:rPr>
        <w:t>Газовое оборудование должно быть безопасным</w:t>
      </w:r>
    </w:p>
    <w:p w:rsidR="006C6CC1" w:rsidRPr="00C63F66" w:rsidRDefault="006C6CC1" w:rsidP="006C6CC1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Газовики напоминаю</w:t>
      </w:r>
      <w:r w:rsidRPr="00C63F66">
        <w:rPr>
          <w:rFonts w:ascii="Times New Roman" w:hAnsi="Times New Roman"/>
          <w:b/>
          <w:i/>
          <w:sz w:val="24"/>
          <w:szCs w:val="24"/>
        </w:rPr>
        <w:t xml:space="preserve">т о необходимости проведения технического обслуживания газового оборудования, установленного в ваших домах и квартирах. </w:t>
      </w:r>
    </w:p>
    <w:p w:rsidR="006C6CC1" w:rsidRPr="00C63F66" w:rsidRDefault="006C6CC1" w:rsidP="006C6CC1">
      <w:pPr>
        <w:spacing w:line="240" w:lineRule="auto"/>
        <w:jc w:val="both"/>
        <w:rPr>
          <w:rStyle w:val="a4"/>
          <w:rFonts w:ascii="Times New Roman" w:hAnsi="Times New Roman"/>
          <w:sz w:val="24"/>
          <w:szCs w:val="24"/>
        </w:rPr>
      </w:pPr>
      <w:r w:rsidRPr="00C63F66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требованиям действующего законодательства ответственность за безопасную эксплуатацию внутридомового и внутриквартирного газового оборудования  (ВДГО/ВКГО) несет потребитель. Каждый потребитель газа обязан заключить </w:t>
      </w:r>
      <w:r w:rsidRPr="00C63F66">
        <w:rPr>
          <w:rFonts w:ascii="Times New Roman" w:hAnsi="Times New Roman"/>
          <w:sz w:val="24"/>
          <w:szCs w:val="24"/>
          <w:shd w:val="clear" w:color="auto" w:fill="FFFFFF"/>
        </w:rPr>
        <w:t>договор на техническое обслуживание и ремонт ВДГО/ВКГО со специализированной организацией, что является обязательным условием поставки газа.</w:t>
      </w:r>
    </w:p>
    <w:p w:rsidR="006C6CC1" w:rsidRPr="00C63F66" w:rsidRDefault="006C6CC1" w:rsidP="006C6CC1">
      <w:pPr>
        <w:pStyle w:val="a3"/>
        <w:jc w:val="both"/>
      </w:pPr>
      <w:r w:rsidRPr="00C63F66">
        <w:rPr>
          <w:b/>
        </w:rPr>
        <w:t>Зачем нужно проводить техническое обслуживание ВДГО</w:t>
      </w:r>
      <w:r w:rsidRPr="00C63F66">
        <w:rPr>
          <w:b/>
        </w:rPr>
        <w:tab/>
      </w:r>
      <w:r w:rsidRPr="00C63F66">
        <w:br/>
        <w:t>Техническое обслуживание ВДГО/ВКГО проводится в целях обеспечения безопасности в ваших домах и квартирах. Бытовое газоиспользующее оборудование – это источник повышенной опасности. В процессе технического обслуживания выявляются и устраняются нарушения и неисправности газового оборудования.</w:t>
      </w:r>
      <w:r w:rsidRPr="00C63F66">
        <w:rPr>
          <w:color w:val="000000"/>
        </w:rPr>
        <w:tab/>
      </w:r>
    </w:p>
    <w:p w:rsidR="006C6CC1" w:rsidRPr="00C63F66" w:rsidRDefault="006C6CC1" w:rsidP="006C6CC1">
      <w:pPr>
        <w:pStyle w:val="a3"/>
        <w:jc w:val="both"/>
      </w:pPr>
      <w:r w:rsidRPr="00C63F66">
        <w:rPr>
          <w:b/>
        </w:rPr>
        <w:t>Кто и когда должен проводить техническое обслуживание ВДГО</w:t>
      </w:r>
      <w:r w:rsidRPr="00C63F66">
        <w:rPr>
          <w:b/>
        </w:rPr>
        <w:tab/>
      </w:r>
      <w:r w:rsidRPr="00C63F66">
        <w:rPr>
          <w:b/>
        </w:rPr>
        <w:br/>
      </w:r>
      <w:r w:rsidRPr="00C63F66">
        <w:t xml:space="preserve">Техническое обслуживание внутридомового и внутриквартирного газового оборудования имеют право проводить только специализированные организации на основании заключенного договора на техническое обслуживание и ремонт ВДГО/ВКГО. </w:t>
      </w:r>
    </w:p>
    <w:p w:rsidR="006C6CC1" w:rsidRPr="00C63F66" w:rsidRDefault="006C6CC1" w:rsidP="006C6CC1">
      <w:pPr>
        <w:pStyle w:val="a3"/>
        <w:jc w:val="both"/>
      </w:pPr>
      <w:r w:rsidRPr="00C63F66">
        <w:t>Постановлением Правительства РФ от 09.09.2017 № 1091 установлена периодичность проведения технического обслуживания внутридомового и внутриквартирного газового оборудования не реже 1 раза в год.</w:t>
      </w:r>
    </w:p>
    <w:p w:rsidR="006C6CC1" w:rsidRDefault="006C6CC1" w:rsidP="006C6C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6186B">
        <w:rPr>
          <w:rFonts w:ascii="Times New Roman" w:hAnsi="Times New Roman"/>
          <w:sz w:val="24"/>
          <w:szCs w:val="24"/>
        </w:rPr>
        <w:t>Узнать, когда техническое обслуживание газового оборудования будет проходить в вашем доме или квартире, вы можете</w:t>
      </w:r>
      <w:r>
        <w:rPr>
          <w:rFonts w:ascii="Times New Roman" w:hAnsi="Times New Roman"/>
          <w:sz w:val="24"/>
          <w:szCs w:val="24"/>
        </w:rPr>
        <w:t>, позвонив по телефону, указанному в договоре на техническое обслуживание и ремонт ВДГО, который должен быть у каждого собственника, использующего газ в быту.</w:t>
      </w:r>
    </w:p>
    <w:p w:rsidR="006C6CC1" w:rsidRPr="00C63F66" w:rsidRDefault="006C6CC1" w:rsidP="006C6C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3F66">
        <w:rPr>
          <w:rFonts w:ascii="Times New Roman" w:hAnsi="Times New Roman"/>
          <w:b/>
          <w:sz w:val="24"/>
          <w:szCs w:val="24"/>
        </w:rPr>
        <w:t xml:space="preserve">Какие работы </w:t>
      </w:r>
      <w:proofErr w:type="gramStart"/>
      <w:r w:rsidRPr="00C63F66">
        <w:rPr>
          <w:rFonts w:ascii="Times New Roman" w:hAnsi="Times New Roman"/>
          <w:b/>
          <w:sz w:val="24"/>
          <w:szCs w:val="24"/>
        </w:rPr>
        <w:t>входят в техническое обслуживание</w:t>
      </w:r>
      <w:r w:rsidRPr="00C63F66">
        <w:rPr>
          <w:rFonts w:ascii="Times New Roman" w:hAnsi="Times New Roman"/>
          <w:sz w:val="24"/>
          <w:szCs w:val="24"/>
        </w:rPr>
        <w:t xml:space="preserve"> </w:t>
      </w:r>
      <w:r w:rsidRPr="00C63F66">
        <w:rPr>
          <w:rFonts w:ascii="Times New Roman" w:hAnsi="Times New Roman"/>
          <w:b/>
          <w:sz w:val="24"/>
          <w:szCs w:val="24"/>
        </w:rPr>
        <w:t>ВДГО и ВКГО</w:t>
      </w:r>
      <w:r w:rsidRPr="00C63F66">
        <w:rPr>
          <w:rFonts w:ascii="Times New Roman" w:hAnsi="Times New Roman"/>
          <w:b/>
          <w:sz w:val="24"/>
          <w:szCs w:val="24"/>
        </w:rPr>
        <w:tab/>
      </w:r>
      <w:r w:rsidRPr="00C63F66">
        <w:rPr>
          <w:rFonts w:ascii="Times New Roman" w:hAnsi="Times New Roman"/>
          <w:b/>
          <w:sz w:val="24"/>
          <w:szCs w:val="24"/>
        </w:rPr>
        <w:br/>
      </w:r>
      <w:r w:rsidRPr="00C63F66">
        <w:rPr>
          <w:rFonts w:ascii="Times New Roman" w:hAnsi="Times New Roman"/>
          <w:sz w:val="24"/>
          <w:szCs w:val="24"/>
        </w:rPr>
        <w:t>Минимальный объем услуг по техническому обслуживанию ВДГО/ВКГО для обеспечения его исправного и работоспособного состояния определен действующим законодательством и зависит</w:t>
      </w:r>
      <w:proofErr w:type="gramEnd"/>
      <w:r w:rsidRPr="00C63F66">
        <w:rPr>
          <w:rFonts w:ascii="Times New Roman" w:hAnsi="Times New Roman"/>
          <w:sz w:val="24"/>
          <w:szCs w:val="24"/>
        </w:rPr>
        <w:t xml:space="preserve"> от типа газового оборудования, установленного в ваших домах или квартирах.  Самостоятельная замена или ремонт газового оборудования владельцем без привлечения специализированной организации не допускаются.</w:t>
      </w:r>
    </w:p>
    <w:p w:rsidR="006C6CC1" w:rsidRPr="00C63F66" w:rsidRDefault="006C6CC1" w:rsidP="006C6CC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3F66">
        <w:rPr>
          <w:rFonts w:ascii="Times New Roman" w:hAnsi="Times New Roman"/>
          <w:sz w:val="24"/>
          <w:szCs w:val="24"/>
        </w:rPr>
        <w:t xml:space="preserve">Ремонтные работы оплачиваются отдельно. </w:t>
      </w:r>
    </w:p>
    <w:p w:rsidR="006C6CC1" w:rsidRPr="00C63F66" w:rsidRDefault="006C6CC1" w:rsidP="006C6C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63F66">
        <w:rPr>
          <w:rFonts w:ascii="Times New Roman" w:hAnsi="Times New Roman"/>
          <w:sz w:val="24"/>
          <w:szCs w:val="24"/>
        </w:rPr>
        <w:t xml:space="preserve"> </w:t>
      </w:r>
      <w:r w:rsidRPr="00C63F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C63F66">
        <w:rPr>
          <w:rFonts w:ascii="Times New Roman" w:hAnsi="Times New Roman"/>
          <w:b/>
          <w:sz w:val="24"/>
          <w:szCs w:val="24"/>
        </w:rPr>
        <w:t>Можно ли отказаться от проведения техобслуживания</w:t>
      </w:r>
      <w:r w:rsidRPr="00C63F66">
        <w:rPr>
          <w:rFonts w:ascii="Times New Roman" w:hAnsi="Times New Roman"/>
          <w:b/>
          <w:sz w:val="24"/>
          <w:szCs w:val="24"/>
        </w:rPr>
        <w:tab/>
      </w:r>
      <w:r w:rsidRPr="00C63F66">
        <w:rPr>
          <w:rFonts w:ascii="Times New Roman" w:hAnsi="Times New Roman"/>
          <w:b/>
          <w:sz w:val="24"/>
          <w:szCs w:val="24"/>
        </w:rPr>
        <w:br/>
      </w:r>
      <w:r w:rsidRPr="00C63F66">
        <w:rPr>
          <w:rFonts w:ascii="Times New Roman" w:hAnsi="Times New Roman"/>
          <w:sz w:val="24"/>
          <w:szCs w:val="24"/>
        </w:rPr>
        <w:t xml:space="preserve">Техническое обслуживание ВДГО/ВКГО – процедура обязательная. В случае неоднократного (два и более раза) отказа в допуске специалистов для проведения работ по техническому обслуживанию ВДГО/ВКГО потребителю могут приостановить подачу газа. При этом </w:t>
      </w:r>
      <w:r w:rsidRPr="00C63F66">
        <w:rPr>
          <w:rFonts w:ascii="Times New Roman" w:eastAsia="Times New Roman" w:hAnsi="Times New Roman"/>
          <w:sz w:val="24"/>
          <w:szCs w:val="24"/>
          <w:lang w:eastAsia="ru-RU"/>
        </w:rPr>
        <w:t>расходы, понесённые специализированной организацией в связи с проведением работ по приостановлению и возобновлению подачи газа, возлагаются на самого потребителя.</w:t>
      </w:r>
    </w:p>
    <w:p w:rsidR="006C6CC1" w:rsidRPr="00C63F66" w:rsidRDefault="006C6CC1" w:rsidP="006C6CC1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C63F66">
        <w:rPr>
          <w:rFonts w:ascii="Times New Roman" w:eastAsia="Times New Roman" w:hAnsi="Times New Roman"/>
          <w:sz w:val="24"/>
          <w:szCs w:val="24"/>
          <w:lang w:eastAsia="ru-RU"/>
        </w:rPr>
        <w:t xml:space="preserve">Пунктом 3 статьи 9.23 Кодекса РФ </w:t>
      </w:r>
      <w:proofErr w:type="gramStart"/>
      <w:r w:rsidRPr="00C63F66">
        <w:rPr>
          <w:rFonts w:ascii="Times New Roman" w:hAnsi="Times New Roman"/>
          <w:color w:val="000000"/>
          <w:sz w:val="24"/>
          <w:szCs w:val="24"/>
        </w:rPr>
        <w:t xml:space="preserve">об административных правонарушениях </w:t>
      </w:r>
      <w:r w:rsidRPr="00C63F66">
        <w:rPr>
          <w:rFonts w:ascii="Times New Roman" w:hAnsi="Times New Roman"/>
          <w:iCs/>
          <w:sz w:val="24"/>
          <w:szCs w:val="24"/>
          <w:lang w:eastAsia="ru-RU"/>
        </w:rPr>
        <w:t>установлена административная ответственность за отказ в допуске представителя специализированной организации для выполнения работ по техническому обслуживанию</w:t>
      </w:r>
      <w:proofErr w:type="gramEnd"/>
      <w:r w:rsidRPr="00C63F66">
        <w:rPr>
          <w:rFonts w:ascii="Times New Roman" w:hAnsi="Times New Roman"/>
          <w:iCs/>
          <w:sz w:val="24"/>
          <w:szCs w:val="24"/>
          <w:lang w:eastAsia="ru-RU"/>
        </w:rPr>
        <w:t xml:space="preserve"> и  ремонту ВДГО и (или) ВКГО – наложение административного штрафа на граждан  в размере от одной до двух тысяч рублей. Повторное совершение административного правонарушения влечет </w:t>
      </w:r>
      <w:r w:rsidRPr="00C63F66">
        <w:rPr>
          <w:rFonts w:ascii="Times New Roman" w:hAnsi="Times New Roman"/>
          <w:iCs/>
          <w:sz w:val="24"/>
          <w:szCs w:val="24"/>
          <w:lang w:eastAsia="ru-RU"/>
        </w:rPr>
        <w:lastRenderedPageBreak/>
        <w:t>наложение административного штрафа на граждан в размере от двух тысяч до пяти тысяч рублей.</w:t>
      </w:r>
    </w:p>
    <w:p w:rsidR="006C6CC1" w:rsidRPr="00C63F66" w:rsidRDefault="006C6CC1" w:rsidP="006C6CC1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6C6CC1" w:rsidRPr="00C63F66" w:rsidRDefault="006C6CC1" w:rsidP="006C6C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3F66">
        <w:rPr>
          <w:rFonts w:ascii="Times New Roman" w:hAnsi="Times New Roman"/>
          <w:b/>
          <w:sz w:val="24"/>
          <w:szCs w:val="24"/>
        </w:rPr>
        <w:t>Уважаемые потребители газа!</w:t>
      </w:r>
      <w:r w:rsidRPr="00C63F66">
        <w:rPr>
          <w:rFonts w:ascii="Times New Roman" w:hAnsi="Times New Roman"/>
          <w:sz w:val="24"/>
          <w:szCs w:val="24"/>
        </w:rPr>
        <w:t xml:space="preserve"> </w:t>
      </w:r>
    </w:p>
    <w:p w:rsidR="006C6CC1" w:rsidRDefault="006C6CC1" w:rsidP="006C6C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63F66">
        <w:rPr>
          <w:rFonts w:ascii="Times New Roman" w:hAnsi="Times New Roman"/>
          <w:sz w:val="24"/>
          <w:szCs w:val="24"/>
        </w:rPr>
        <w:t xml:space="preserve">Для вашей безопасности необходимо обеспечить доступ специалистов в дома и квартиры для проведения работ по техническому обслуживанию ВДГО/ВКГО. </w:t>
      </w:r>
    </w:p>
    <w:p w:rsidR="0093486F" w:rsidRPr="00EF3F84" w:rsidRDefault="0093486F" w:rsidP="0093486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F5967">
        <w:rPr>
          <w:rFonts w:ascii="Times New Roman" w:hAnsi="Times New Roman"/>
          <w:b/>
          <w:sz w:val="28"/>
          <w:szCs w:val="28"/>
        </w:rPr>
        <w:t xml:space="preserve">Ежегодное техобслуживание газового оборудования – </w:t>
      </w:r>
      <w:r>
        <w:rPr>
          <w:rFonts w:ascii="Times New Roman" w:hAnsi="Times New Roman"/>
          <w:b/>
          <w:sz w:val="28"/>
          <w:szCs w:val="28"/>
        </w:rPr>
        <w:t>необходимая мера безопасности</w:t>
      </w:r>
    </w:p>
    <w:p w:rsidR="0093486F" w:rsidRPr="005E134F" w:rsidRDefault="0093486F" w:rsidP="0093486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E134F">
        <w:rPr>
          <w:rFonts w:ascii="Times New Roman" w:hAnsi="Times New Roman"/>
          <w:sz w:val="24"/>
          <w:szCs w:val="24"/>
        </w:rPr>
        <w:t xml:space="preserve">Ряд трагических случаев, произошедших </w:t>
      </w:r>
      <w:r>
        <w:rPr>
          <w:rFonts w:ascii="Times New Roman" w:hAnsi="Times New Roman"/>
          <w:sz w:val="24"/>
          <w:szCs w:val="24"/>
        </w:rPr>
        <w:t>в нашей стране, вновь привлек</w:t>
      </w:r>
      <w:r w:rsidRPr="005E134F">
        <w:rPr>
          <w:rFonts w:ascii="Times New Roman" w:hAnsi="Times New Roman"/>
          <w:sz w:val="24"/>
          <w:szCs w:val="24"/>
        </w:rPr>
        <w:t xml:space="preserve">ли внимание общественности </w:t>
      </w:r>
      <w:r>
        <w:rPr>
          <w:rFonts w:ascii="Times New Roman" w:hAnsi="Times New Roman"/>
          <w:sz w:val="24"/>
          <w:szCs w:val="24"/>
        </w:rPr>
        <w:t xml:space="preserve">и власти </w:t>
      </w:r>
      <w:r w:rsidRPr="005E134F">
        <w:rPr>
          <w:rFonts w:ascii="Times New Roman" w:hAnsi="Times New Roman"/>
          <w:sz w:val="24"/>
          <w:szCs w:val="24"/>
        </w:rPr>
        <w:t xml:space="preserve">к вопросам безопасного использования газа в наших домах. </w:t>
      </w:r>
    </w:p>
    <w:p w:rsidR="0093486F" w:rsidRPr="002817CD" w:rsidRDefault="0093486F" w:rsidP="0093486F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Н</w:t>
      </w:r>
      <w:r w:rsidRPr="005E134F">
        <w:rPr>
          <w:rFonts w:ascii="Times New Roman" w:hAnsi="Times New Roman"/>
          <w:sz w:val="24"/>
          <w:szCs w:val="24"/>
        </w:rPr>
        <w:t>аиболее распространенн</w:t>
      </w:r>
      <w:r>
        <w:rPr>
          <w:rFonts w:ascii="Times New Roman" w:hAnsi="Times New Roman"/>
          <w:sz w:val="24"/>
          <w:szCs w:val="24"/>
        </w:rPr>
        <w:t>ые причины аварийных ситуаций связаны</w:t>
      </w:r>
      <w:r w:rsidRPr="005E134F">
        <w:rPr>
          <w:rFonts w:ascii="Times New Roman" w:hAnsi="Times New Roman"/>
          <w:sz w:val="24"/>
          <w:szCs w:val="24"/>
        </w:rPr>
        <w:t xml:space="preserve"> с человеческим фактором. Это несоблюдение правил безопасности, самовольное вмешательство в работу газового оборудования, обычная беспечность и безответственность, </w:t>
      </w:r>
      <w:r w:rsidRPr="005E134F">
        <w:rPr>
          <w:rFonts w:ascii="Times New Roman" w:hAnsi="Times New Roman"/>
          <w:sz w:val="24"/>
          <w:szCs w:val="24"/>
          <w:shd w:val="clear" w:color="auto" w:fill="FFFFFF"/>
        </w:rPr>
        <w:t>за которую люди расплачиваются порчей или потерей имущества, здоровьем, а иногда и жизнью.</w:t>
      </w:r>
      <w:r w:rsidRPr="002817C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Более 60% от числа всех происшествий с газом в нашей стране вызваны отсутствием тяги в дымовых и вентиляционных каналах.</w:t>
      </w:r>
      <w:r w:rsidRPr="002817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Всего за три дня сентября из-за отравления угарным газом, вызванным нарушением тяги в дымоходах, пострадали 13 человек, из них 6 человек погибли.</w:t>
      </w:r>
    </w:p>
    <w:p w:rsidR="0093486F" w:rsidRPr="00650232" w:rsidRDefault="0093486F" w:rsidP="0093486F">
      <w:pPr>
        <w:pStyle w:val="a3"/>
        <w:jc w:val="both"/>
        <w:rPr>
          <w:bdr w:val="none" w:sz="0" w:space="0" w:color="auto" w:frame="1"/>
        </w:rPr>
      </w:pPr>
      <w:r w:rsidRPr="00650232">
        <w:rPr>
          <w:shd w:val="clear" w:color="auto" w:fill="FFFFFF"/>
        </w:rPr>
        <w:t>Одна из самых эффективных мер по предупреждению возможных внештатных ситуаций с газом – регулярное техническое обслуживание газового оборудования потребителей.</w:t>
      </w:r>
      <w:r w:rsidRPr="00650232">
        <w:t xml:space="preserve"> Любое газовое оборудование – источник повышенной опасности. </w:t>
      </w:r>
      <w:r w:rsidRPr="00650232">
        <w:rPr>
          <w:bdr w:val="none" w:sz="0" w:space="0" w:color="auto" w:frame="1"/>
        </w:rPr>
        <w:t>Ежегодное техобслуживание позволяет контролировать техническое состояние газового оборудования потребителей, вовремя выявлять неисправности, устранять нарушения, тем самым обеспечивая безопасность в газифицированных домах.</w:t>
      </w:r>
    </w:p>
    <w:p w:rsidR="0093486F" w:rsidRPr="00650232" w:rsidRDefault="0093486F" w:rsidP="0093486F">
      <w:pPr>
        <w:pStyle w:val="a6"/>
        <w:rPr>
          <w:rFonts w:cs="Times New Roman"/>
          <w:color w:val="auto"/>
          <w:szCs w:val="24"/>
        </w:rPr>
      </w:pPr>
      <w:r w:rsidRPr="00650232">
        <w:rPr>
          <w:rFonts w:cs="Times New Roman"/>
          <w:color w:val="auto"/>
          <w:szCs w:val="24"/>
          <w:shd w:val="clear" w:color="auto" w:fill="FFFFFF"/>
        </w:rPr>
        <w:t>В 2018 году вступила</w:t>
      </w:r>
      <w:r>
        <w:rPr>
          <w:rFonts w:cs="Times New Roman"/>
          <w:color w:val="auto"/>
          <w:szCs w:val="24"/>
          <w:shd w:val="clear" w:color="auto" w:fill="FFFFFF"/>
        </w:rPr>
        <w:t xml:space="preserve"> в силу утвержденная Минстроем И</w:t>
      </w:r>
      <w:r w:rsidRPr="00650232">
        <w:rPr>
          <w:rFonts w:cs="Times New Roman"/>
          <w:color w:val="auto"/>
          <w:szCs w:val="24"/>
          <w:shd w:val="clear" w:color="auto" w:fill="FFFFFF"/>
        </w:rPr>
        <w:t>нструкция по безо</w:t>
      </w:r>
      <w:r w:rsidRPr="00650232">
        <w:rPr>
          <w:rFonts w:cs="Times New Roman"/>
          <w:color w:val="auto"/>
          <w:szCs w:val="24"/>
          <w:shd w:val="clear" w:color="auto" w:fill="FFFFFF"/>
        </w:rPr>
        <w:softHyphen/>
        <w:t xml:space="preserve">пасному использованию газа при удовлетворении коммунально-бытовых нужд. Согласно этому документу за состояние внутридомового газового оборудования, являющегося общим имуществом, несет ответственность управляющая компания многоквартирного дома. </w:t>
      </w:r>
      <w:r w:rsidRPr="00650232">
        <w:rPr>
          <w:rFonts w:cs="Times New Roman"/>
          <w:color w:val="auto"/>
          <w:szCs w:val="24"/>
        </w:rPr>
        <w:t>За газовым оборудованием непосредственно в квартире должны следить сами собственники. Каждый потребитель газа обязан заключить со специализированной организацией договор на техническое обслуживание и ремонт внутридомового/внутриквартирного газового оборудования (ВДГО/ВКГО) и обеспечить доступ специалистам для проведения ТО.</w:t>
      </w:r>
    </w:p>
    <w:p w:rsidR="0093486F" w:rsidRPr="00650232" w:rsidRDefault="0093486F" w:rsidP="0093486F">
      <w:pPr>
        <w:pStyle w:val="a6"/>
        <w:rPr>
          <w:rFonts w:cs="Times New Roman"/>
          <w:color w:val="auto"/>
          <w:szCs w:val="24"/>
          <w:shd w:val="clear" w:color="auto" w:fill="FFFFFF"/>
        </w:rPr>
      </w:pPr>
    </w:p>
    <w:p w:rsidR="0093486F" w:rsidRPr="00650232" w:rsidRDefault="0093486F" w:rsidP="0093486F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5023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Самостоятельно ремонтировать газовое оборудование нельзя</w:t>
      </w:r>
      <w:r w:rsidRPr="0065023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ab/>
      </w:r>
      <w:r w:rsidRPr="00650232">
        <w:rPr>
          <w:rFonts w:ascii="Times New Roman" w:hAnsi="Times New Roman"/>
          <w:sz w:val="24"/>
          <w:szCs w:val="24"/>
        </w:rPr>
        <w:br/>
      </w:r>
      <w:r w:rsidRPr="00650232">
        <w:rPr>
          <w:rFonts w:ascii="Times New Roman" w:hAnsi="Times New Roman"/>
          <w:sz w:val="24"/>
          <w:szCs w:val="24"/>
          <w:shd w:val="clear" w:color="auto" w:fill="FFFFFF"/>
        </w:rPr>
        <w:t>Техобслуживание ВДГО/ВКГО имеют право проводить только сотрудники специализированной организации, с которой у собственника помещения заключен договор. Плановое техничес</w:t>
      </w:r>
      <w:r w:rsidRPr="00650232">
        <w:rPr>
          <w:rFonts w:ascii="Times New Roman" w:hAnsi="Times New Roman"/>
          <w:sz w:val="24"/>
          <w:szCs w:val="24"/>
          <w:shd w:val="clear" w:color="auto" w:fill="FFFFFF"/>
        </w:rPr>
        <w:softHyphen/>
        <w:t>кое обслуживание проводится один раз в год на основании такого договора. </w:t>
      </w:r>
    </w:p>
    <w:p w:rsidR="0093486F" w:rsidRPr="00650232" w:rsidRDefault="0093486F" w:rsidP="009348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232">
        <w:rPr>
          <w:rFonts w:ascii="Times New Roman" w:hAnsi="Times New Roman"/>
          <w:sz w:val="24"/>
          <w:szCs w:val="24"/>
        </w:rPr>
        <w:t xml:space="preserve">В процессе выполнения работ специалисты оценивают техническое состояние внутридомового и внутриквартирного газового оборудования, проверяют герметичность соединений, наличие тяги в дымовых и вентиляционных каналах, определяют необходимость замены или ремонта газового оборудования, проводят инструктаж абонентов по безопасному использованию газа в быту. Минимальный объем услуг по техническому обслуживанию ВДГО/ВКГО для обеспечения его исправного и работоспособного состояния определен действующим законодательством и зависит от типа газового оборудования, установленного в помещении.  </w:t>
      </w:r>
    </w:p>
    <w:p w:rsidR="0093486F" w:rsidRPr="00650232" w:rsidRDefault="0093486F" w:rsidP="009348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486F" w:rsidRDefault="0093486F" w:rsidP="0093486F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50232">
        <w:rPr>
          <w:rFonts w:ascii="Times New Roman" w:hAnsi="Times New Roman"/>
          <w:sz w:val="24"/>
          <w:szCs w:val="24"/>
        </w:rPr>
        <w:t xml:space="preserve">Если оборудование нуждается в ремонте или замене, для выполнения работ также необходимо привлечь специализированную организацию, с которой заключен договор. </w:t>
      </w:r>
      <w:r w:rsidRPr="00650232">
        <w:rPr>
          <w:rFonts w:ascii="Times New Roman" w:hAnsi="Times New Roman"/>
          <w:sz w:val="24"/>
          <w:szCs w:val="24"/>
          <w:shd w:val="clear" w:color="auto" w:fill="FFFFFF"/>
        </w:rPr>
        <w:t xml:space="preserve">Самовольная установка или ремонт газового оборудования – грубейшее нарушение, которое создает угрозу здоровью и жизни людей и часто является причиной аварийных ситуаций. </w:t>
      </w:r>
    </w:p>
    <w:p w:rsidR="0093486F" w:rsidRPr="00E04249" w:rsidRDefault="0093486F" w:rsidP="0093486F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 ноябре прошлого года в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Каргасокском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районе Томской области по вине одного из жителей, доверившего установку газового котла в квартире непрофессионалу, более 200 домов остались в морозы без газоснабжения.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0232">
        <w:rPr>
          <w:rFonts w:ascii="Times New Roman" w:hAnsi="Times New Roman"/>
          <w:sz w:val="24"/>
          <w:szCs w:val="24"/>
          <w:shd w:val="clear" w:color="auto" w:fill="FFFFFF"/>
        </w:rPr>
        <w:t>И если за некачественный ремонт газового оборудования, произведенный сотрудником специализированной организации</w:t>
      </w:r>
      <w:r w:rsidRPr="002817C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на основании договора</w:t>
      </w:r>
      <w:r w:rsidRPr="00650232">
        <w:rPr>
          <w:rFonts w:ascii="Times New Roman" w:hAnsi="Times New Roman"/>
          <w:sz w:val="24"/>
          <w:szCs w:val="24"/>
          <w:shd w:val="clear" w:color="auto" w:fill="FFFFFF"/>
        </w:rPr>
        <w:t>, отвечает эта организация, то за неграмотные действия нанятого умельца ответственность будет нести собственник квартиры.</w:t>
      </w:r>
    </w:p>
    <w:p w:rsidR="0093486F" w:rsidRPr="00650232" w:rsidRDefault="0093486F" w:rsidP="0093486F">
      <w:pPr>
        <w:pStyle w:val="a6"/>
        <w:rPr>
          <w:rFonts w:cs="Times New Roman"/>
          <w:color w:val="auto"/>
          <w:szCs w:val="24"/>
        </w:rPr>
      </w:pPr>
    </w:p>
    <w:p w:rsidR="0093486F" w:rsidRPr="005612D5" w:rsidRDefault="0093486F" w:rsidP="0093486F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Нет договора – нет газа</w:t>
      </w:r>
      <w:r w:rsidRPr="00650232">
        <w:rPr>
          <w:rFonts w:ascii="Times New Roman" w:hAnsi="Times New Roman"/>
          <w:b/>
          <w:sz w:val="24"/>
          <w:szCs w:val="24"/>
        </w:rPr>
        <w:tab/>
      </w:r>
      <w:r w:rsidRPr="00650232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Наличие договора на т</w:t>
      </w:r>
      <w:r w:rsidRPr="00650232">
        <w:rPr>
          <w:rFonts w:ascii="Times New Roman" w:hAnsi="Times New Roman"/>
          <w:sz w:val="24"/>
          <w:szCs w:val="24"/>
        </w:rPr>
        <w:t xml:space="preserve">ехническое обслуживание </w:t>
      </w:r>
      <w:r>
        <w:rPr>
          <w:rFonts w:ascii="Times New Roman" w:hAnsi="Times New Roman"/>
          <w:sz w:val="24"/>
          <w:szCs w:val="24"/>
        </w:rPr>
        <w:t xml:space="preserve">и ремонт </w:t>
      </w:r>
      <w:r w:rsidRPr="00650232">
        <w:rPr>
          <w:rFonts w:ascii="Times New Roman" w:hAnsi="Times New Roman"/>
          <w:sz w:val="24"/>
          <w:szCs w:val="24"/>
        </w:rPr>
        <w:t xml:space="preserve">газового оборудования – </w:t>
      </w:r>
      <w:r>
        <w:rPr>
          <w:rFonts w:ascii="Times New Roman" w:hAnsi="Times New Roman"/>
          <w:sz w:val="24"/>
          <w:szCs w:val="24"/>
        </w:rPr>
        <w:t>не только требование законодательства, но и обязательное условие поставки газа</w:t>
      </w:r>
      <w:r w:rsidRPr="00650232">
        <w:rPr>
          <w:rFonts w:ascii="Times New Roman" w:hAnsi="Times New Roman"/>
          <w:sz w:val="24"/>
          <w:szCs w:val="24"/>
        </w:rPr>
        <w:t xml:space="preserve">. </w:t>
      </w:r>
      <w:r w:rsidRPr="00650232">
        <w:rPr>
          <w:rFonts w:ascii="Times New Roman" w:hAnsi="Times New Roman"/>
          <w:sz w:val="24"/>
          <w:szCs w:val="24"/>
          <w:shd w:val="clear" w:color="auto" w:fill="FFFFFF"/>
        </w:rPr>
        <w:t xml:space="preserve">Абсолютно всё газовое оборудование, установленное в жилом помещении, должно быть проверено специалистами не реже одного раза в год. Если в газифицированном многоквартирном доме специалисты не попали хотя бы </w:t>
      </w:r>
      <w:r>
        <w:rPr>
          <w:rFonts w:ascii="Times New Roman" w:hAnsi="Times New Roman"/>
          <w:sz w:val="24"/>
          <w:szCs w:val="24"/>
          <w:shd w:val="clear" w:color="auto" w:fill="FFFFFF"/>
        </w:rPr>
        <w:t>в одну</w:t>
      </w:r>
      <w:r w:rsidRPr="00650232">
        <w:rPr>
          <w:rFonts w:ascii="Times New Roman" w:hAnsi="Times New Roman"/>
          <w:sz w:val="24"/>
          <w:szCs w:val="24"/>
          <w:shd w:val="clear" w:color="auto" w:fill="FFFFFF"/>
        </w:rPr>
        <w:t xml:space="preserve"> квартиру – опасности</w:t>
      </w:r>
      <w:r w:rsidRPr="005612D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50232">
        <w:rPr>
          <w:rFonts w:ascii="Times New Roman" w:hAnsi="Times New Roman"/>
          <w:sz w:val="24"/>
          <w:szCs w:val="24"/>
          <w:shd w:val="clear" w:color="auto" w:fill="FFFFFF"/>
        </w:rPr>
        <w:t xml:space="preserve">подвергаются все жители дома. </w:t>
      </w:r>
    </w:p>
    <w:p w:rsidR="0093486F" w:rsidRPr="002817CD" w:rsidRDefault="0093486F" w:rsidP="0093486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0232">
        <w:rPr>
          <w:rFonts w:ascii="Times New Roman" w:hAnsi="Times New Roman"/>
          <w:sz w:val="24"/>
          <w:szCs w:val="24"/>
          <w:shd w:val="clear" w:color="auto" w:fill="FFFFFF"/>
        </w:rPr>
        <w:t>Уклонение от заключения договора о техническом обслуживании и ремонте ВДГО/ВКГО, отказ в допуске представителя специализированной организации для выполнения таких работ, а также уклонение от обязательной зам</w:t>
      </w:r>
      <w:r>
        <w:rPr>
          <w:rFonts w:ascii="Times New Roman" w:hAnsi="Times New Roman"/>
          <w:sz w:val="24"/>
          <w:szCs w:val="24"/>
          <w:shd w:val="clear" w:color="auto" w:fill="FFFFFF"/>
        </w:rPr>
        <w:t>ены оборудования – это серьезные правонарушения, за которые законодательством предусмотрен штраф</w:t>
      </w:r>
      <w:r w:rsidRPr="00650232">
        <w:rPr>
          <w:rFonts w:ascii="Times New Roman" w:hAnsi="Times New Roman"/>
          <w:sz w:val="24"/>
          <w:szCs w:val="24"/>
          <w:shd w:val="clear" w:color="auto" w:fill="FFFFFF"/>
        </w:rPr>
        <w:t xml:space="preserve"> в размере до 2 тысяч рублей (при повторном нарушении – до 30 тысяч).</w:t>
      </w:r>
      <w:r w:rsidRPr="00650232">
        <w:rPr>
          <w:rFonts w:ascii="Times New Roman" w:hAnsi="Times New Roman"/>
          <w:sz w:val="24"/>
          <w:szCs w:val="24"/>
        </w:rPr>
        <w:t xml:space="preserve"> </w:t>
      </w:r>
    </w:p>
    <w:p w:rsidR="0093486F" w:rsidRPr="00666857" w:rsidRDefault="0093486F" w:rsidP="0093486F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 качестве крайней меры газораспределительная организация имеет право приостановить газоснабжение.</w:t>
      </w:r>
      <w:r w:rsidRPr="002817CD">
        <w:rPr>
          <w:rFonts w:ascii="Times New Roman" w:hAnsi="Times New Roman"/>
          <w:sz w:val="24"/>
          <w:szCs w:val="24"/>
        </w:rPr>
        <w:t xml:space="preserve"> </w:t>
      </w:r>
      <w:r w:rsidRPr="00666857">
        <w:rPr>
          <w:rFonts w:ascii="Times New Roman" w:hAnsi="Times New Roman"/>
          <w:sz w:val="24"/>
        </w:rPr>
        <w:t xml:space="preserve">При этом расходы по отключению и возобновлению подачи газа возлагаются на потребителя, что </w:t>
      </w:r>
      <w:r w:rsidRPr="00666857">
        <w:rPr>
          <w:rFonts w:ascii="Times New Roman" w:hAnsi="Times New Roman"/>
          <w:sz w:val="24"/>
          <w:bdr w:val="none" w:sz="0" w:space="0" w:color="auto" w:frame="1"/>
        </w:rPr>
        <w:t>в итоге обходится дороже стоимости техобслуживания</w:t>
      </w:r>
      <w:r>
        <w:rPr>
          <w:rFonts w:ascii="Times New Roman" w:hAnsi="Times New Roman"/>
          <w:sz w:val="24"/>
          <w:bdr w:val="none" w:sz="0" w:space="0" w:color="auto" w:frame="1"/>
        </w:rPr>
        <w:t>.</w:t>
      </w:r>
    </w:p>
    <w:p w:rsidR="0093486F" w:rsidRPr="00AF0673" w:rsidRDefault="0093486F" w:rsidP="0093486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0232">
        <w:rPr>
          <w:rFonts w:ascii="Times New Roman" w:hAnsi="Times New Roman"/>
          <w:b/>
          <w:sz w:val="24"/>
          <w:szCs w:val="24"/>
        </w:rPr>
        <w:t>Уважаемые потребители газа!</w:t>
      </w:r>
      <w:r w:rsidRPr="00650232">
        <w:rPr>
          <w:rFonts w:ascii="Times New Roman" w:hAnsi="Times New Roman"/>
          <w:b/>
          <w:sz w:val="24"/>
          <w:szCs w:val="24"/>
        </w:rPr>
        <w:tab/>
      </w:r>
      <w:r w:rsidRPr="00650232">
        <w:rPr>
          <w:rFonts w:ascii="Times New Roman" w:hAnsi="Times New Roman"/>
          <w:b/>
          <w:sz w:val="24"/>
          <w:szCs w:val="24"/>
        </w:rPr>
        <w:br/>
      </w:r>
      <w:r w:rsidRPr="00650232">
        <w:rPr>
          <w:rFonts w:ascii="Times New Roman" w:hAnsi="Times New Roman"/>
          <w:sz w:val="24"/>
          <w:szCs w:val="24"/>
        </w:rPr>
        <w:t xml:space="preserve">Для вашей безопасности необходимо обеспечить доступ специалистов в дома и квартиры для проведения работ по техническому обслуживанию ВДГО/ВКГО. Все контакты специализированной организации есть в вашем договоре на техническое обслуживание и ремонт </w:t>
      </w:r>
      <w:r>
        <w:rPr>
          <w:rFonts w:ascii="Times New Roman" w:hAnsi="Times New Roman"/>
          <w:sz w:val="24"/>
          <w:szCs w:val="24"/>
        </w:rPr>
        <w:t xml:space="preserve">внутридомового/внутриквартирного </w:t>
      </w:r>
      <w:r w:rsidRPr="00650232">
        <w:rPr>
          <w:rFonts w:ascii="Times New Roman" w:hAnsi="Times New Roman"/>
          <w:sz w:val="24"/>
          <w:szCs w:val="24"/>
        </w:rPr>
        <w:t>газового оборудования.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50232">
        <w:rPr>
          <w:rFonts w:ascii="Times New Roman" w:hAnsi="Times New Roman"/>
          <w:sz w:val="24"/>
          <w:szCs w:val="24"/>
        </w:rPr>
        <w:t>Узнать, когда техническое обслуживание будет проходить в ваш</w:t>
      </w:r>
      <w:r>
        <w:rPr>
          <w:rFonts w:ascii="Times New Roman" w:hAnsi="Times New Roman"/>
          <w:sz w:val="24"/>
          <w:szCs w:val="24"/>
        </w:rPr>
        <w:t xml:space="preserve">ем доме или квартире, вы можете, позвонив на указанный в договоре телефон. </w:t>
      </w:r>
    </w:p>
    <w:p w:rsidR="0093486F" w:rsidRDefault="0093486F" w:rsidP="0093486F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Неисправные дымоходы опасны для жизни</w:t>
      </w:r>
    </w:p>
    <w:p w:rsidR="0093486F" w:rsidRPr="00C418E1" w:rsidRDefault="0093486F" w:rsidP="0093486F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ООО «Газпром газораспределение Томск» напоминает о необходимости </w:t>
      </w:r>
      <w:r w:rsidRPr="00501648">
        <w:rPr>
          <w:rFonts w:ascii="Times New Roman" w:hAnsi="Times New Roman"/>
          <w:b/>
          <w:i/>
          <w:sz w:val="24"/>
          <w:szCs w:val="24"/>
        </w:rPr>
        <w:t>своевременной проверк</w:t>
      </w:r>
      <w:r>
        <w:rPr>
          <w:rFonts w:ascii="Times New Roman" w:hAnsi="Times New Roman"/>
          <w:b/>
          <w:i/>
          <w:sz w:val="24"/>
          <w:szCs w:val="24"/>
        </w:rPr>
        <w:t>и</w:t>
      </w:r>
      <w:r w:rsidRPr="00501648">
        <w:rPr>
          <w:rFonts w:ascii="Times New Roman" w:hAnsi="Times New Roman"/>
          <w:b/>
          <w:i/>
          <w:sz w:val="24"/>
          <w:szCs w:val="24"/>
        </w:rPr>
        <w:t xml:space="preserve"> состояния вентиляционных и </w:t>
      </w:r>
      <w:proofErr w:type="spellStart"/>
      <w:r w:rsidRPr="00501648">
        <w:rPr>
          <w:rFonts w:ascii="Times New Roman" w:hAnsi="Times New Roman"/>
          <w:b/>
          <w:i/>
          <w:sz w:val="24"/>
          <w:szCs w:val="24"/>
        </w:rPr>
        <w:t>дымоотводящих</w:t>
      </w:r>
      <w:proofErr w:type="spellEnd"/>
      <w:r w:rsidRPr="00501648">
        <w:rPr>
          <w:rFonts w:ascii="Times New Roman" w:hAnsi="Times New Roman"/>
          <w:b/>
          <w:i/>
          <w:sz w:val="24"/>
          <w:szCs w:val="24"/>
        </w:rPr>
        <w:t xml:space="preserve"> систем </w:t>
      </w:r>
      <w:r>
        <w:rPr>
          <w:rFonts w:ascii="Times New Roman" w:hAnsi="Times New Roman"/>
          <w:b/>
          <w:i/>
          <w:sz w:val="24"/>
          <w:szCs w:val="24"/>
        </w:rPr>
        <w:t>в ваших домах и квартирах.</w:t>
      </w:r>
    </w:p>
    <w:p w:rsidR="0093486F" w:rsidRPr="007766C0" w:rsidRDefault="0093486F" w:rsidP="0093486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Неисправность систем вентиляции и </w:t>
      </w:r>
      <w:proofErr w:type="spellStart"/>
      <w:r>
        <w:rPr>
          <w:rFonts w:ascii="Times New Roman" w:hAnsi="Times New Roman"/>
          <w:sz w:val="24"/>
          <w:szCs w:val="24"/>
        </w:rPr>
        <w:t>дымоудаления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является одним из самых распространенных нарушений, выявляемых специалистам</w:t>
      </w:r>
      <w:proofErr w:type="gramStart"/>
      <w:r>
        <w:rPr>
          <w:rFonts w:ascii="Times New Roman" w:hAnsi="Times New Roman"/>
          <w:sz w:val="24"/>
          <w:szCs w:val="24"/>
        </w:rPr>
        <w:t>и ООО</w:t>
      </w:r>
      <w:proofErr w:type="gramEnd"/>
      <w:r>
        <w:rPr>
          <w:rFonts w:ascii="Times New Roman" w:hAnsi="Times New Roman"/>
          <w:sz w:val="24"/>
          <w:szCs w:val="24"/>
        </w:rPr>
        <w:t xml:space="preserve"> «Газпром газораспределение Томск» в ходе технического обслуживания газового оборудования в домах и квартирах потребителей газа. Более 60% от числа всех происшествий с газом в нашей стране вызваны отсутствием тяги в дымовых и вентиляционных каналах.</w:t>
      </w:r>
      <w:r w:rsidRPr="003827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Всего за три дня сентября из-за отравления угарным газом, вызванным нарушением тяги в дымоходах, пострадали 13 человек, из них 6 человек погибли.</w:t>
      </w:r>
    </w:p>
    <w:p w:rsidR="0093486F" w:rsidRDefault="0093486F" w:rsidP="0093486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5A0895">
        <w:rPr>
          <w:rFonts w:ascii="Times New Roman" w:hAnsi="Times New Roman"/>
          <w:sz w:val="24"/>
          <w:szCs w:val="24"/>
        </w:rPr>
        <w:t xml:space="preserve">сновная </w:t>
      </w:r>
      <w:r>
        <w:rPr>
          <w:rFonts w:ascii="Times New Roman" w:hAnsi="Times New Roman"/>
          <w:sz w:val="24"/>
          <w:szCs w:val="24"/>
        </w:rPr>
        <w:t>функция</w:t>
      </w:r>
      <w:r w:rsidRPr="005A08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дымоходов и вентиляционных каналов – выведение</w:t>
      </w:r>
      <w:r w:rsidRPr="005A0895">
        <w:rPr>
          <w:rFonts w:ascii="Times New Roman" w:hAnsi="Times New Roman"/>
          <w:sz w:val="24"/>
          <w:szCs w:val="24"/>
        </w:rPr>
        <w:t xml:space="preserve"> опасных продуктов сгорания из помещения.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0895">
        <w:rPr>
          <w:rFonts w:ascii="Times New Roman" w:hAnsi="Times New Roman"/>
          <w:sz w:val="24"/>
          <w:szCs w:val="24"/>
        </w:rPr>
        <w:t>Разрушение кладки, обмерзание оголовков, скопление грязи и сажи, посторонние предметы в дымоходе</w:t>
      </w:r>
      <w:r>
        <w:rPr>
          <w:rFonts w:ascii="Times New Roman" w:hAnsi="Times New Roman"/>
          <w:sz w:val="24"/>
          <w:szCs w:val="24"/>
        </w:rPr>
        <w:t xml:space="preserve">, закрытые </w:t>
      </w:r>
      <w:proofErr w:type="spellStart"/>
      <w:r>
        <w:rPr>
          <w:rFonts w:ascii="Times New Roman" w:hAnsi="Times New Roman"/>
          <w:sz w:val="24"/>
          <w:szCs w:val="24"/>
        </w:rPr>
        <w:t>вентканалы</w:t>
      </w:r>
      <w:proofErr w:type="spellEnd"/>
      <w:r w:rsidRPr="005A08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5A0895">
        <w:rPr>
          <w:rFonts w:ascii="Times New Roman" w:hAnsi="Times New Roman"/>
          <w:sz w:val="24"/>
          <w:szCs w:val="24"/>
        </w:rPr>
        <w:t xml:space="preserve"> все это может привести к нарушению тяги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03B52">
        <w:rPr>
          <w:rFonts w:ascii="Times New Roman" w:hAnsi="Times New Roman"/>
          <w:sz w:val="24"/>
          <w:szCs w:val="24"/>
        </w:rPr>
        <w:t>скопле</w:t>
      </w:r>
      <w:r>
        <w:rPr>
          <w:rFonts w:ascii="Times New Roman" w:hAnsi="Times New Roman"/>
          <w:sz w:val="24"/>
          <w:szCs w:val="24"/>
        </w:rPr>
        <w:t xml:space="preserve">нию в помещении угарного газа. </w:t>
      </w:r>
      <w:r w:rsidRPr="005A0895">
        <w:rPr>
          <w:rFonts w:ascii="Times New Roman" w:hAnsi="Times New Roman"/>
          <w:sz w:val="24"/>
          <w:szCs w:val="24"/>
        </w:rPr>
        <w:t xml:space="preserve">Угарный газ </w:t>
      </w:r>
      <w:r>
        <w:rPr>
          <w:rFonts w:ascii="Times New Roman" w:hAnsi="Times New Roman"/>
          <w:sz w:val="24"/>
          <w:szCs w:val="24"/>
        </w:rPr>
        <w:t xml:space="preserve">крайне ядовит, он </w:t>
      </w:r>
      <w:r w:rsidRPr="005A0895">
        <w:rPr>
          <w:rFonts w:ascii="Times New Roman" w:hAnsi="Times New Roman"/>
          <w:sz w:val="24"/>
          <w:szCs w:val="24"/>
        </w:rPr>
        <w:t>не имеет ни цвета, ни запаха</w:t>
      </w:r>
      <w:r>
        <w:rPr>
          <w:rFonts w:ascii="Times New Roman" w:hAnsi="Times New Roman"/>
          <w:sz w:val="24"/>
          <w:szCs w:val="24"/>
        </w:rPr>
        <w:t>, поэтому он особенно опасен.</w:t>
      </w:r>
      <w:r w:rsidRPr="005A08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 концентрации газа выше 1,2% человек теряет сознание после 2-3 вдохов, умирает менее чем через 3 минуты.</w:t>
      </w:r>
    </w:p>
    <w:p w:rsidR="0093486F" w:rsidRDefault="0093486F" w:rsidP="0093486F">
      <w:pPr>
        <w:jc w:val="both"/>
        <w:rPr>
          <w:rFonts w:ascii="Times New Roman" w:hAnsi="Times New Roman"/>
          <w:sz w:val="24"/>
          <w:szCs w:val="24"/>
        </w:rPr>
      </w:pPr>
      <w:r w:rsidRPr="00CE245F">
        <w:rPr>
          <w:rFonts w:ascii="Times New Roman" w:hAnsi="Times New Roman"/>
          <w:sz w:val="24"/>
          <w:szCs w:val="24"/>
        </w:rPr>
        <w:t xml:space="preserve">Во избежание несчастных случаев </w:t>
      </w:r>
      <w:r>
        <w:rPr>
          <w:rFonts w:ascii="Times New Roman" w:hAnsi="Times New Roman"/>
          <w:sz w:val="24"/>
          <w:szCs w:val="24"/>
        </w:rPr>
        <w:t>запрещается</w:t>
      </w:r>
      <w:r w:rsidRPr="00CE245F">
        <w:rPr>
          <w:rFonts w:ascii="Times New Roman" w:hAnsi="Times New Roman"/>
          <w:sz w:val="24"/>
          <w:szCs w:val="24"/>
        </w:rPr>
        <w:t>:</w:t>
      </w:r>
    </w:p>
    <w:p w:rsidR="0093486F" w:rsidRPr="002766BD" w:rsidRDefault="0093486F" w:rsidP="0093486F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газовое оборудование</w:t>
      </w:r>
      <w:r w:rsidRPr="002766BD">
        <w:rPr>
          <w:rFonts w:ascii="Times New Roman" w:hAnsi="Times New Roman"/>
          <w:sz w:val="24"/>
          <w:szCs w:val="24"/>
        </w:rPr>
        <w:t xml:space="preserve"> при отсутствии или нарушении тяги в дымовых или вентиляционных каналах;</w:t>
      </w:r>
    </w:p>
    <w:p w:rsidR="0093486F" w:rsidRPr="002766BD" w:rsidRDefault="0093486F" w:rsidP="0093486F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766B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проверять работу вентиляционных каналов с помощью источников открытого пламени </w:t>
      </w:r>
      <w:r w:rsidRPr="0038275C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2766BD">
        <w:rPr>
          <w:rFonts w:ascii="Times New Roman" w:eastAsia="Times New Roman" w:hAnsi="Times New Roman"/>
          <w:sz w:val="24"/>
          <w:szCs w:val="24"/>
          <w:lang w:eastAsia="ru-RU"/>
        </w:rPr>
        <w:t xml:space="preserve"> спичек, зажигалок и т.д.;</w:t>
      </w:r>
    </w:p>
    <w:p w:rsidR="0093486F" w:rsidRDefault="0093486F" w:rsidP="0093486F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766BD">
        <w:rPr>
          <w:rFonts w:ascii="Times New Roman" w:hAnsi="Times New Roman"/>
          <w:sz w:val="24"/>
          <w:szCs w:val="24"/>
        </w:rPr>
        <w:t>закрывать (замуровывать, заклеивать) отверстия дымовых и вентиляционных каналов,</w:t>
      </w:r>
      <w:r>
        <w:rPr>
          <w:rFonts w:ascii="Times New Roman" w:hAnsi="Times New Roman"/>
          <w:sz w:val="24"/>
          <w:szCs w:val="24"/>
        </w:rPr>
        <w:t xml:space="preserve"> люки карманов чистки дымоходов;</w:t>
      </w:r>
    </w:p>
    <w:p w:rsidR="0093486F" w:rsidRPr="002766BD" w:rsidRDefault="0093486F" w:rsidP="0093486F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использовать </w:t>
      </w:r>
      <w:r w:rsidRPr="002766BD">
        <w:rPr>
          <w:rFonts w:ascii="Times New Roman" w:hAnsi="Times New Roman"/>
          <w:sz w:val="24"/>
          <w:szCs w:val="24"/>
        </w:rPr>
        <w:t>газовое оборудование при отсутствии притока воздуха в количестве, необходимом для полного сгорания газа (при отсутствии или закрытом положении оконной створки, фрамуги, форточки, закрытой жалюзийной решетке</w:t>
      </w:r>
      <w:r>
        <w:rPr>
          <w:rFonts w:ascii="Times New Roman" w:hAnsi="Times New Roman"/>
          <w:sz w:val="24"/>
          <w:szCs w:val="24"/>
        </w:rPr>
        <w:t xml:space="preserve"> на вентиляционном канале), а также использовать</w:t>
      </w:r>
      <w:r w:rsidRPr="002766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помещении, в котором установлено бытовое газоиспользующее оборудование с отводом продуктов сгорания в дымовой канал, </w:t>
      </w:r>
      <w:r w:rsidRPr="002766BD">
        <w:rPr>
          <w:rFonts w:ascii="Times New Roman" w:hAnsi="Times New Roman"/>
          <w:sz w:val="24"/>
          <w:szCs w:val="24"/>
        </w:rPr>
        <w:t>устройств</w:t>
      </w:r>
      <w:r>
        <w:rPr>
          <w:rFonts w:ascii="Times New Roman" w:hAnsi="Times New Roman"/>
          <w:sz w:val="24"/>
          <w:szCs w:val="24"/>
        </w:rPr>
        <w:t>а</w:t>
      </w:r>
      <w:r w:rsidRPr="002766B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электро-механического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766BD">
        <w:rPr>
          <w:rFonts w:ascii="Times New Roman" w:hAnsi="Times New Roman"/>
          <w:sz w:val="24"/>
          <w:szCs w:val="24"/>
        </w:rPr>
        <w:t>удаления воздуха, не предусмот</w:t>
      </w:r>
      <w:r>
        <w:rPr>
          <w:rFonts w:ascii="Times New Roman" w:hAnsi="Times New Roman"/>
          <w:sz w:val="24"/>
          <w:szCs w:val="24"/>
        </w:rPr>
        <w:t>ренные проектной документацией);</w:t>
      </w:r>
      <w:proofErr w:type="gramEnd"/>
    </w:p>
    <w:p w:rsidR="0093486F" w:rsidRPr="002766BD" w:rsidRDefault="0093486F" w:rsidP="0093486F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</w:t>
      </w:r>
      <w:r w:rsidRPr="002766BD">
        <w:rPr>
          <w:rFonts w:ascii="Times New Roman" w:hAnsi="Times New Roman"/>
          <w:sz w:val="24"/>
          <w:szCs w:val="24"/>
        </w:rPr>
        <w:t>газовое оборудование при отсутствии своевременной проверки состояния дымовых и вентиляционных каналов</w:t>
      </w:r>
      <w:r>
        <w:rPr>
          <w:rFonts w:ascii="Times New Roman" w:hAnsi="Times New Roman"/>
          <w:sz w:val="24"/>
          <w:szCs w:val="24"/>
        </w:rPr>
        <w:t>;</w:t>
      </w:r>
    </w:p>
    <w:p w:rsidR="0093486F" w:rsidRPr="002766BD" w:rsidRDefault="0093486F" w:rsidP="0093486F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</w:t>
      </w:r>
      <w:r w:rsidRPr="002766BD">
        <w:rPr>
          <w:rFonts w:ascii="Times New Roman" w:hAnsi="Times New Roman"/>
          <w:sz w:val="24"/>
          <w:szCs w:val="24"/>
        </w:rPr>
        <w:t>газовое оборудование при отсутствии герметичного соединения дымоотвода от бытового газоиспользующего оборудования с дымовым каналом</w:t>
      </w:r>
      <w:r>
        <w:rPr>
          <w:rFonts w:ascii="Times New Roman" w:hAnsi="Times New Roman"/>
          <w:sz w:val="24"/>
          <w:szCs w:val="24"/>
        </w:rPr>
        <w:t>;</w:t>
      </w:r>
    </w:p>
    <w:p w:rsidR="0093486F" w:rsidRDefault="0093486F" w:rsidP="0093486F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</w:t>
      </w:r>
      <w:r w:rsidRPr="002766BD">
        <w:rPr>
          <w:rFonts w:ascii="Times New Roman" w:hAnsi="Times New Roman"/>
          <w:sz w:val="24"/>
          <w:szCs w:val="24"/>
        </w:rPr>
        <w:t>газовое оборудование при нарушении целостности и плотности кирпичной кладки (наличии трещин, разрушений), герметичности дымовых и вентиляционных каналов</w:t>
      </w:r>
      <w:r>
        <w:rPr>
          <w:rFonts w:ascii="Times New Roman" w:hAnsi="Times New Roman"/>
          <w:sz w:val="24"/>
          <w:szCs w:val="24"/>
        </w:rPr>
        <w:t>;</w:t>
      </w:r>
    </w:p>
    <w:p w:rsidR="0093486F" w:rsidRDefault="0093486F" w:rsidP="0093486F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81AB1">
        <w:rPr>
          <w:rFonts w:ascii="Times New Roman" w:hAnsi="Times New Roman"/>
          <w:sz w:val="24"/>
          <w:szCs w:val="24"/>
        </w:rPr>
        <w:t>устанавливать задвижку (шибер) на дымовом канале, дымоходе, дымоотводе</w:t>
      </w:r>
      <w:r>
        <w:rPr>
          <w:rFonts w:ascii="Times New Roman" w:hAnsi="Times New Roman"/>
          <w:sz w:val="24"/>
          <w:szCs w:val="24"/>
        </w:rPr>
        <w:t>.</w:t>
      </w:r>
    </w:p>
    <w:p w:rsidR="0093486F" w:rsidRPr="00581AB1" w:rsidRDefault="0093486F" w:rsidP="0093486F">
      <w:pPr>
        <w:jc w:val="both"/>
        <w:rPr>
          <w:rFonts w:ascii="Times New Roman" w:hAnsi="Times New Roman"/>
          <w:sz w:val="24"/>
          <w:szCs w:val="24"/>
        </w:rPr>
      </w:pPr>
      <w:r w:rsidRPr="00581AB1">
        <w:rPr>
          <w:rFonts w:ascii="Times New Roman" w:hAnsi="Times New Roman"/>
          <w:sz w:val="24"/>
          <w:szCs w:val="24"/>
        </w:rPr>
        <w:t xml:space="preserve">В зимнее время рекомендуется регулярно проверять состояние оголовков дымоходов с целью недопущения их обмерзания и закупорки. </w:t>
      </w:r>
    </w:p>
    <w:p w:rsidR="0093486F" w:rsidRDefault="0093486F" w:rsidP="0093486F">
      <w:pPr>
        <w:jc w:val="both"/>
        <w:rPr>
          <w:rFonts w:ascii="Times New Roman" w:hAnsi="Times New Roman"/>
          <w:sz w:val="24"/>
          <w:szCs w:val="24"/>
        </w:rPr>
      </w:pPr>
      <w:r w:rsidRPr="005A0895">
        <w:rPr>
          <w:rFonts w:ascii="Times New Roman" w:hAnsi="Times New Roman"/>
          <w:sz w:val="24"/>
          <w:szCs w:val="24"/>
        </w:rPr>
        <w:t xml:space="preserve">«Газпром газораспределение Томск» настоятельно рекомендует собственникам газифицированных домовладений провести </w:t>
      </w:r>
      <w:r>
        <w:rPr>
          <w:rFonts w:ascii="Times New Roman" w:hAnsi="Times New Roman"/>
          <w:sz w:val="24"/>
          <w:szCs w:val="24"/>
        </w:rPr>
        <w:t xml:space="preserve">проверку, а при необходимости – </w:t>
      </w:r>
      <w:r w:rsidRPr="005A0895">
        <w:rPr>
          <w:rFonts w:ascii="Times New Roman" w:hAnsi="Times New Roman"/>
          <w:sz w:val="24"/>
          <w:szCs w:val="24"/>
        </w:rPr>
        <w:t>ремонт и очистку д</w:t>
      </w:r>
      <w:r>
        <w:rPr>
          <w:rFonts w:ascii="Times New Roman" w:hAnsi="Times New Roman"/>
          <w:sz w:val="24"/>
          <w:szCs w:val="24"/>
        </w:rPr>
        <w:t>ымовых и вентиляционных каналов с привлечением квалифицированных специалистов.</w:t>
      </w:r>
      <w:r w:rsidRPr="005A0895">
        <w:rPr>
          <w:rFonts w:ascii="Times New Roman" w:hAnsi="Times New Roman"/>
          <w:sz w:val="24"/>
          <w:szCs w:val="24"/>
        </w:rPr>
        <w:t xml:space="preserve"> </w:t>
      </w:r>
      <w:r w:rsidRPr="005A0895">
        <w:rPr>
          <w:rFonts w:ascii="Times New Roman" w:hAnsi="Times New Roman"/>
          <w:sz w:val="24"/>
          <w:szCs w:val="24"/>
          <w:shd w:val="clear" w:color="auto" w:fill="FFFFFF"/>
        </w:rPr>
        <w:t xml:space="preserve">По результатам проверки дымоходов и </w:t>
      </w:r>
      <w:proofErr w:type="spellStart"/>
      <w:r w:rsidRPr="005A0895">
        <w:rPr>
          <w:rFonts w:ascii="Times New Roman" w:hAnsi="Times New Roman"/>
          <w:sz w:val="24"/>
          <w:szCs w:val="24"/>
          <w:shd w:val="clear" w:color="auto" w:fill="FFFFFF"/>
        </w:rPr>
        <w:t>вентканалов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– получить</w:t>
      </w:r>
      <w:r w:rsidRPr="005A089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5A0895">
        <w:rPr>
          <w:rFonts w:ascii="Times New Roman" w:hAnsi="Times New Roman"/>
          <w:sz w:val="24"/>
          <w:szCs w:val="24"/>
          <w:shd w:val="clear" w:color="auto" w:fill="FFFFFF"/>
        </w:rPr>
        <w:t xml:space="preserve">кт </w:t>
      </w:r>
      <w:r>
        <w:rPr>
          <w:rFonts w:ascii="Times New Roman" w:hAnsi="Times New Roman"/>
          <w:sz w:val="24"/>
          <w:szCs w:val="24"/>
          <w:shd w:val="clear" w:color="auto" w:fill="FFFFFF"/>
        </w:rPr>
        <w:t>обследования дымоходов и вентиляционных каналов.</w:t>
      </w:r>
    </w:p>
    <w:p w:rsidR="0093486F" w:rsidRDefault="0093486F" w:rsidP="0093486F">
      <w:pPr>
        <w:shd w:val="clear" w:color="auto" w:fill="FFFFFF"/>
        <w:spacing w:after="288" w:line="21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проверку и очистку дымовых и вентиляционных каналов в многоквартирном газифицированном жилом доме обязана жилищно-эксплуатационная организация, в индивидуальном доме – сами потребители.</w:t>
      </w:r>
    </w:p>
    <w:p w:rsidR="0093486F" w:rsidRPr="004F56A1" w:rsidRDefault="0093486F" w:rsidP="0093486F">
      <w:pPr>
        <w:jc w:val="both"/>
        <w:rPr>
          <w:rFonts w:ascii="Times New Roman" w:hAnsi="Times New Roman"/>
          <w:sz w:val="24"/>
          <w:szCs w:val="24"/>
        </w:rPr>
      </w:pPr>
      <w:r w:rsidRPr="004F56A1">
        <w:rPr>
          <w:rFonts w:ascii="Times New Roman" w:hAnsi="Times New Roman"/>
          <w:sz w:val="24"/>
          <w:szCs w:val="24"/>
        </w:rPr>
        <w:t xml:space="preserve">Если при проведении планового технического обслуживания внутридомового газового оборудования обнаружится отсутствие тяги в дымоходах и вентиляционных каналах </w:t>
      </w:r>
      <w:r w:rsidRPr="0038275C">
        <w:rPr>
          <w:rFonts w:ascii="Times New Roman" w:hAnsi="Times New Roman"/>
          <w:sz w:val="24"/>
          <w:szCs w:val="24"/>
        </w:rPr>
        <w:t>-</w:t>
      </w:r>
      <w:r w:rsidRPr="004F56A1">
        <w:rPr>
          <w:rFonts w:ascii="Times New Roman" w:hAnsi="Times New Roman"/>
          <w:sz w:val="24"/>
          <w:szCs w:val="24"/>
        </w:rPr>
        <w:t xml:space="preserve"> специалисты газораспределительной организации обязаны отключить домовладение от газоснабжения.</w:t>
      </w:r>
    </w:p>
    <w:p w:rsidR="0093486F" w:rsidRDefault="0093486F" w:rsidP="0093486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Помните! </w:t>
      </w:r>
      <w:r w:rsidRPr="00501648">
        <w:rPr>
          <w:rFonts w:ascii="Times New Roman" w:hAnsi="Times New Roman"/>
          <w:b/>
          <w:sz w:val="24"/>
          <w:szCs w:val="24"/>
        </w:rPr>
        <w:t xml:space="preserve">Пользоваться газом </w:t>
      </w:r>
      <w:r>
        <w:rPr>
          <w:rFonts w:ascii="Times New Roman" w:hAnsi="Times New Roman"/>
          <w:b/>
          <w:sz w:val="24"/>
          <w:szCs w:val="24"/>
        </w:rPr>
        <w:t>при наличии нарушений в работе</w:t>
      </w:r>
      <w:r w:rsidRPr="00501648">
        <w:rPr>
          <w:rFonts w:ascii="Times New Roman" w:hAnsi="Times New Roman"/>
          <w:b/>
          <w:sz w:val="24"/>
          <w:szCs w:val="24"/>
        </w:rPr>
        <w:t xml:space="preserve"> дымовых и вентиляц</w:t>
      </w:r>
      <w:r>
        <w:rPr>
          <w:rFonts w:ascii="Times New Roman" w:hAnsi="Times New Roman"/>
          <w:b/>
          <w:sz w:val="24"/>
          <w:szCs w:val="24"/>
        </w:rPr>
        <w:t>ионных каналов запрещено!</w:t>
      </w:r>
    </w:p>
    <w:p w:rsidR="0093486F" w:rsidRDefault="0093486F" w:rsidP="0093486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486F" w:rsidRPr="0009526E" w:rsidRDefault="0093486F" w:rsidP="0093486F">
      <w:pPr>
        <w:rPr>
          <w:rFonts w:ascii="Times New Roman" w:hAnsi="Times New Roman"/>
          <w:b/>
          <w:color w:val="333333"/>
          <w:sz w:val="28"/>
          <w:szCs w:val="28"/>
          <w:shd w:val="clear" w:color="auto" w:fill="F7FAFD"/>
        </w:rPr>
      </w:pPr>
      <w:r w:rsidRPr="0009526E">
        <w:rPr>
          <w:rFonts w:ascii="Times New Roman" w:hAnsi="Times New Roman"/>
          <w:b/>
          <w:color w:val="333333"/>
          <w:sz w:val="28"/>
          <w:szCs w:val="28"/>
          <w:shd w:val="clear" w:color="auto" w:fill="F7FAFD"/>
        </w:rPr>
        <w:t>Газовики напоминают о правилах проведения работ в охранных зонах газопроводов</w:t>
      </w:r>
    </w:p>
    <w:p w:rsidR="0093486F" w:rsidRDefault="0093486F" w:rsidP="0093486F">
      <w:pPr>
        <w:jc w:val="both"/>
        <w:rPr>
          <w:rFonts w:ascii="Times New Roman" w:hAnsi="Times New Roman"/>
          <w:sz w:val="24"/>
          <w:szCs w:val="24"/>
        </w:rPr>
      </w:pPr>
      <w:r w:rsidRPr="00BF3C29">
        <w:rPr>
          <w:rFonts w:ascii="Times New Roman" w:hAnsi="Times New Roman"/>
          <w:sz w:val="24"/>
          <w:szCs w:val="24"/>
        </w:rPr>
        <w:t>С начала летнего сезона, как правило, учащаются случаи нарушений строительными компаниями и жителями требований безопасности при проведении земляных работ в гази</w:t>
      </w:r>
      <w:r>
        <w:rPr>
          <w:rFonts w:ascii="Times New Roman" w:hAnsi="Times New Roman"/>
          <w:sz w:val="24"/>
          <w:szCs w:val="24"/>
        </w:rPr>
        <w:t xml:space="preserve">фицированных населенных пунктах. </w:t>
      </w:r>
    </w:p>
    <w:p w:rsidR="0093486F" w:rsidRDefault="0093486F" w:rsidP="0093486F">
      <w:pPr>
        <w:jc w:val="both"/>
        <w:rPr>
          <w:rFonts w:ascii="Arial" w:hAnsi="Arial" w:cs="Arial"/>
          <w:color w:val="343434"/>
          <w:shd w:val="clear" w:color="auto" w:fill="FFFFFF"/>
        </w:rPr>
      </w:pPr>
      <w:r w:rsidRPr="00630F24">
        <w:rPr>
          <w:rFonts w:ascii="Times New Roman" w:hAnsi="Times New Roman"/>
          <w:sz w:val="24"/>
          <w:szCs w:val="24"/>
          <w:shd w:val="clear" w:color="auto" w:fill="FFFFFF"/>
        </w:rPr>
        <w:t xml:space="preserve">На территории Томской области проложено свыше 2400 км газораспределительных сетей.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 целях безопасности и исключения повреждений вдоль трасс газопроводов и вокруг других объектов устанавливается охранная зона – территория, на которой действуют особые условия. </w:t>
      </w:r>
      <w:r w:rsidRPr="00630F24">
        <w:rPr>
          <w:rFonts w:ascii="Times New Roman" w:hAnsi="Times New Roman"/>
          <w:sz w:val="24"/>
          <w:szCs w:val="24"/>
          <w:shd w:val="clear" w:color="auto" w:fill="FFFFFF"/>
        </w:rPr>
        <w:t>Трассы подземных газопроводов обозначаются опознавательными знаками, на которых указываются расстояние до газопровода, глубина его заложения, телефон аварийно-диспетчерской службы.</w:t>
      </w:r>
      <w:r w:rsidRPr="00177D6D">
        <w:rPr>
          <w:rFonts w:ascii="Arial" w:hAnsi="Arial" w:cs="Arial"/>
          <w:color w:val="343434"/>
          <w:shd w:val="clear" w:color="auto" w:fill="FFFFFF"/>
        </w:rPr>
        <w:t xml:space="preserve"> </w:t>
      </w:r>
    </w:p>
    <w:p w:rsidR="0093486F" w:rsidRPr="00405495" w:rsidRDefault="0093486F" w:rsidP="0093486F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Р</w:t>
      </w:r>
      <w:r w:rsidRPr="00BF3C29">
        <w:rPr>
          <w:rFonts w:ascii="Times New Roman" w:hAnsi="Times New Roman"/>
          <w:sz w:val="24"/>
        </w:rPr>
        <w:t xml:space="preserve">аботы, производимые вблизи газопроводов, регламентируются Правилами охраны газораспределительных сетей. </w:t>
      </w:r>
    </w:p>
    <w:p w:rsidR="0093486F" w:rsidRPr="00405495" w:rsidRDefault="0093486F" w:rsidP="0093486F">
      <w:pPr>
        <w:jc w:val="both"/>
        <w:rPr>
          <w:rFonts w:ascii="Arial" w:hAnsi="Arial" w:cs="Arial"/>
          <w:color w:val="343434"/>
          <w:shd w:val="clear" w:color="auto" w:fill="FFFFFF"/>
        </w:rPr>
      </w:pPr>
      <w:r w:rsidRPr="00D42BB4">
        <w:rPr>
          <w:rFonts w:ascii="Times New Roman" w:hAnsi="Times New Roman"/>
          <w:sz w:val="24"/>
          <w:szCs w:val="24"/>
        </w:rPr>
        <w:t>Любые работы, связанные с раскопками в населенных пунктах,</w:t>
      </w:r>
      <w:r>
        <w:rPr>
          <w:rFonts w:ascii="Times New Roman" w:hAnsi="Times New Roman"/>
          <w:sz w:val="24"/>
          <w:szCs w:val="24"/>
        </w:rPr>
        <w:t xml:space="preserve"> а также работы вдоль трасс подземных газопроводов</w:t>
      </w:r>
      <w:r w:rsidRPr="00D42B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вне населенных пунктов должны быть </w:t>
      </w:r>
      <w:r w:rsidRPr="00D42BB4">
        <w:rPr>
          <w:rFonts w:ascii="Times New Roman" w:hAnsi="Times New Roman"/>
          <w:sz w:val="24"/>
          <w:szCs w:val="24"/>
        </w:rPr>
        <w:t>согласованы и выполняться в присутствии представителя газораспределительной организации</w:t>
      </w:r>
      <w:r>
        <w:rPr>
          <w:rFonts w:ascii="Times New Roman" w:hAnsi="Times New Roman"/>
          <w:sz w:val="24"/>
          <w:szCs w:val="24"/>
        </w:rPr>
        <w:t xml:space="preserve">. Работы производятся  при строгом выполнении требований по сохранности вскрываемых сетей и других инженерных коммуникаций. </w:t>
      </w:r>
    </w:p>
    <w:p w:rsidR="0093486F" w:rsidRDefault="0093486F" w:rsidP="0093486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Организации или частные лица, имеющие намерения производить работы в охранной зоне газораспределительной сети, обязаны до начала работ получить письменное разрешение газораспределительной организации. За разрешением необходимо обратится в ООО «Газпром газораспределение Томск» </w:t>
      </w:r>
      <w:r w:rsidRPr="00D42BB4">
        <w:rPr>
          <w:rFonts w:ascii="Times New Roman" w:hAnsi="Times New Roman"/>
          <w:sz w:val="24"/>
          <w:szCs w:val="24"/>
        </w:rPr>
        <w:t xml:space="preserve"> по адресу: </w:t>
      </w:r>
      <w:proofErr w:type="gramStart"/>
      <w:r w:rsidRPr="00D52C4A">
        <w:rPr>
          <w:rFonts w:ascii="Times New Roman" w:hAnsi="Times New Roman"/>
          <w:sz w:val="24"/>
          <w:szCs w:val="24"/>
        </w:rPr>
        <w:t>г</w:t>
      </w:r>
      <w:proofErr w:type="gramEnd"/>
      <w:r w:rsidRPr="00D52C4A">
        <w:rPr>
          <w:rFonts w:ascii="Times New Roman" w:hAnsi="Times New Roman"/>
          <w:sz w:val="24"/>
          <w:szCs w:val="24"/>
        </w:rPr>
        <w:t xml:space="preserve">. Томск, </w:t>
      </w:r>
      <w:r>
        <w:rPr>
          <w:rFonts w:ascii="Times New Roman" w:hAnsi="Times New Roman"/>
          <w:sz w:val="24"/>
          <w:szCs w:val="24"/>
        </w:rPr>
        <w:t xml:space="preserve">проспект Фрунзе, 170, к. 114, </w:t>
      </w:r>
      <w:r w:rsidRPr="00D52C4A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ел. 903-129, 902-401, 902-403 или в районные подразделения </w:t>
      </w:r>
      <w:r w:rsidRPr="00D52C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организации.</w:t>
      </w:r>
      <w:r w:rsidRPr="00D52C4A">
        <w:rPr>
          <w:rFonts w:ascii="Times New Roman" w:hAnsi="Times New Roman"/>
          <w:sz w:val="24"/>
          <w:szCs w:val="24"/>
        </w:rPr>
        <w:t xml:space="preserve"> </w:t>
      </w:r>
    </w:p>
    <w:p w:rsidR="0093486F" w:rsidRPr="00630F24" w:rsidRDefault="0093486F" w:rsidP="0093486F">
      <w:pPr>
        <w:jc w:val="both"/>
        <w:rPr>
          <w:rFonts w:ascii="Times New Roman" w:hAnsi="Times New Roman"/>
          <w:b/>
          <w:sz w:val="24"/>
          <w:szCs w:val="24"/>
        </w:rPr>
      </w:pPr>
      <w:r w:rsidRPr="00630F24">
        <w:rPr>
          <w:rFonts w:ascii="Times New Roman" w:hAnsi="Times New Roman"/>
          <w:sz w:val="24"/>
          <w:szCs w:val="24"/>
          <w:shd w:val="clear" w:color="auto" w:fill="FFFFFF"/>
        </w:rPr>
        <w:t>Водителям автотранспорта при совершении маневров вблизи наружных газопроводов необходимо соблюдать правила безопасности.</w:t>
      </w:r>
    </w:p>
    <w:p w:rsidR="0093486F" w:rsidRPr="00630F24" w:rsidRDefault="0093486F" w:rsidP="0093486F">
      <w:pPr>
        <w:jc w:val="both"/>
        <w:rPr>
          <w:rFonts w:ascii="Times New Roman" w:hAnsi="Times New Roman"/>
          <w:b/>
          <w:sz w:val="24"/>
          <w:szCs w:val="24"/>
        </w:rPr>
      </w:pPr>
      <w:r w:rsidRPr="00D52C4A">
        <w:rPr>
          <w:rFonts w:ascii="Times New Roman" w:hAnsi="Times New Roman"/>
          <w:sz w:val="24"/>
          <w:szCs w:val="24"/>
        </w:rPr>
        <w:t xml:space="preserve">Повреждение газораспределительной сети представляет угрозу для жизни и здоровья людей, может привести к взрывам и пожарам, разрушению зданий. Лица, </w:t>
      </w:r>
      <w:r>
        <w:rPr>
          <w:rFonts w:ascii="Times New Roman" w:hAnsi="Times New Roman"/>
          <w:sz w:val="24"/>
          <w:szCs w:val="24"/>
        </w:rPr>
        <w:t>виновные в нарушении работы газораспределительной сети</w:t>
      </w:r>
      <w:r w:rsidRPr="00D52C4A">
        <w:rPr>
          <w:rFonts w:ascii="Times New Roman" w:hAnsi="Times New Roman"/>
          <w:sz w:val="24"/>
          <w:szCs w:val="24"/>
        </w:rPr>
        <w:t xml:space="preserve">, привлекаются </w:t>
      </w:r>
      <w:r>
        <w:rPr>
          <w:rFonts w:ascii="Times New Roman" w:hAnsi="Times New Roman"/>
          <w:sz w:val="24"/>
          <w:szCs w:val="24"/>
        </w:rPr>
        <w:t>к ответственности в соответствии</w:t>
      </w:r>
      <w:r w:rsidRPr="00D52C4A">
        <w:rPr>
          <w:rFonts w:ascii="Times New Roman" w:hAnsi="Times New Roman"/>
          <w:sz w:val="24"/>
          <w:szCs w:val="24"/>
        </w:rPr>
        <w:t xml:space="preserve"> с  законодательством РФ.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3486F" w:rsidRPr="00630F24" w:rsidRDefault="0093486F" w:rsidP="0093486F">
      <w:pPr>
        <w:jc w:val="both"/>
        <w:rPr>
          <w:rFonts w:ascii="Times New Roman" w:hAnsi="Times New Roman"/>
          <w:sz w:val="24"/>
          <w:szCs w:val="24"/>
        </w:rPr>
      </w:pPr>
      <w:r w:rsidRPr="00630F24">
        <w:rPr>
          <w:rFonts w:ascii="Times New Roman" w:hAnsi="Times New Roman"/>
          <w:sz w:val="24"/>
          <w:szCs w:val="24"/>
        </w:rPr>
        <w:t>В случае повреждения газораспределительной сети или обнаружении утечки газа необходимо немедленно известить аварийно-диспетчерскую газовую службу по телефону 04 (с мобильного104).</w:t>
      </w:r>
    </w:p>
    <w:p w:rsidR="0093486F" w:rsidRPr="00AB6F0E" w:rsidRDefault="0093486F" w:rsidP="0093486F">
      <w:pPr>
        <w:jc w:val="both"/>
        <w:rPr>
          <w:rFonts w:ascii="Times New Roman" w:hAnsi="Times New Roman"/>
          <w:sz w:val="24"/>
          <w:szCs w:val="24"/>
        </w:rPr>
      </w:pPr>
      <w:r w:rsidRPr="00630F24">
        <w:rPr>
          <w:rFonts w:ascii="Times New Roman" w:hAnsi="Times New Roman"/>
          <w:sz w:val="24"/>
          <w:szCs w:val="24"/>
        </w:rPr>
        <w:t xml:space="preserve">Подробнее с порядком организации и проведения работ в охранных зонах газораспределительных сетей можно ознакомиться на сайте </w:t>
      </w:r>
      <w:proofErr w:type="spellStart"/>
      <w:r w:rsidRPr="0099138A">
        <w:rPr>
          <w:rFonts w:ascii="Times New Roman" w:hAnsi="Times New Roman"/>
          <w:color w:val="0070C0"/>
          <w:sz w:val="24"/>
          <w:szCs w:val="24"/>
        </w:rPr>
        <w:t>gazpromgr.tomsk.ru</w:t>
      </w:r>
      <w:proofErr w:type="spellEnd"/>
      <w:r w:rsidRPr="00630F24">
        <w:rPr>
          <w:rFonts w:ascii="Times New Roman" w:hAnsi="Times New Roman"/>
          <w:sz w:val="24"/>
          <w:szCs w:val="24"/>
        </w:rPr>
        <w:t>.</w:t>
      </w:r>
    </w:p>
    <w:p w:rsidR="006C6CC1" w:rsidRPr="006C6CC1" w:rsidRDefault="006C6CC1" w:rsidP="0093486F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br/>
      </w:r>
      <w:r w:rsidRPr="006C6CC1">
        <w:rPr>
          <w:rFonts w:ascii="Times New Roman" w:hAnsi="Times New Roman"/>
          <w:sz w:val="24"/>
          <w:szCs w:val="24"/>
        </w:rPr>
        <w:t>Будьте от</w:t>
      </w:r>
      <w:r w:rsidR="00D01DAD">
        <w:rPr>
          <w:rFonts w:ascii="Times New Roman" w:hAnsi="Times New Roman"/>
          <w:sz w:val="24"/>
          <w:szCs w:val="24"/>
        </w:rPr>
        <w:t xml:space="preserve">ветственны за жизнь и здоровье </w:t>
      </w:r>
      <w:proofErr w:type="gramStart"/>
      <w:r w:rsidR="00D01DAD">
        <w:rPr>
          <w:rFonts w:ascii="Times New Roman" w:hAnsi="Times New Roman"/>
          <w:sz w:val="24"/>
          <w:szCs w:val="24"/>
        </w:rPr>
        <w:t>В</w:t>
      </w:r>
      <w:r w:rsidRPr="006C6CC1">
        <w:rPr>
          <w:rFonts w:ascii="Times New Roman" w:hAnsi="Times New Roman"/>
          <w:sz w:val="24"/>
          <w:szCs w:val="24"/>
        </w:rPr>
        <w:t>аших</w:t>
      </w:r>
      <w:proofErr w:type="gramEnd"/>
      <w:r w:rsidRPr="006C6CC1">
        <w:rPr>
          <w:rFonts w:ascii="Times New Roman" w:hAnsi="Times New Roman"/>
          <w:sz w:val="24"/>
          <w:szCs w:val="24"/>
        </w:rPr>
        <w:t xml:space="preserve"> близких!</w:t>
      </w:r>
    </w:p>
    <w:p w:rsidR="00901287" w:rsidRDefault="00901287" w:rsidP="006C6CC1">
      <w:bookmarkStart w:id="0" w:name="_GoBack"/>
      <w:bookmarkEnd w:id="0"/>
    </w:p>
    <w:p w:rsidR="0093486F" w:rsidRPr="006C6CC1" w:rsidRDefault="0093486F" w:rsidP="006C6CC1"/>
    <w:sectPr w:rsidR="0093486F" w:rsidRPr="006C6CC1" w:rsidSect="000F7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E20E7"/>
    <w:multiLevelType w:val="multilevel"/>
    <w:tmpl w:val="F78E9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BE4C6E"/>
    <w:rsid w:val="0022257B"/>
    <w:rsid w:val="006C6CC1"/>
    <w:rsid w:val="00901287"/>
    <w:rsid w:val="0093486F"/>
    <w:rsid w:val="00BE4C6E"/>
    <w:rsid w:val="00D01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C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C6C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6C6CC1"/>
    <w:rPr>
      <w:i/>
      <w:iCs/>
    </w:rPr>
  </w:style>
  <w:style w:type="character" w:customStyle="1" w:styleId="a5">
    <w:name w:val="Текст документа Знак Знак"/>
    <w:link w:val="a6"/>
    <w:semiHidden/>
    <w:locked/>
    <w:rsid w:val="0093486F"/>
    <w:rPr>
      <w:rFonts w:ascii="Times New Roman" w:eastAsia="Verdana" w:hAnsi="Times New Roman"/>
      <w:color w:val="000000"/>
      <w:sz w:val="24"/>
    </w:rPr>
  </w:style>
  <w:style w:type="paragraph" w:customStyle="1" w:styleId="a6">
    <w:name w:val="Текст документа"/>
    <w:basedOn w:val="a3"/>
    <w:link w:val="a5"/>
    <w:autoRedefine/>
    <w:semiHidden/>
    <w:rsid w:val="0093486F"/>
    <w:pPr>
      <w:spacing w:before="0" w:beforeAutospacing="0" w:after="0" w:afterAutospacing="0"/>
      <w:jc w:val="both"/>
    </w:pPr>
    <w:rPr>
      <w:rFonts w:eastAsia="Verdana" w:cstheme="minorBidi"/>
      <w:color w:val="000000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C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C6C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6C6C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2143</Words>
  <Characters>12218</Characters>
  <Application>Microsoft Office Word</Application>
  <DocSecurity>0</DocSecurity>
  <Lines>101</Lines>
  <Paragraphs>28</Paragraphs>
  <ScaleCrop>false</ScaleCrop>
  <Company/>
  <LinksUpToDate>false</LinksUpToDate>
  <CharactersWithSpaces>14333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Татьяна Владимировна</dc:creator>
  <cp:lastModifiedBy>Пользователь</cp:lastModifiedBy>
  <cp:revision>2</cp:revision>
  <dcterms:created xsi:type="dcterms:W3CDTF">2020-05-15T05:39:00Z</dcterms:created>
  <dcterms:modified xsi:type="dcterms:W3CDTF">2020-05-15T05:39:00Z</dcterms:modified>
</cp:coreProperties>
</file>