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9C" w:rsidRDefault="001F669C" w:rsidP="001F669C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Томская о</w:t>
      </w:r>
      <w:bookmarkStart w:id="0" w:name="_GoBack"/>
      <w:bookmarkEnd w:id="0"/>
      <w:r>
        <w:rPr>
          <w:b/>
          <w:szCs w:val="28"/>
        </w:rPr>
        <w:t>бласть Томский район</w:t>
      </w:r>
    </w:p>
    <w:p w:rsidR="001F669C" w:rsidRDefault="001F669C" w:rsidP="001F669C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«Калтайское сельское поселение»</w:t>
      </w:r>
    </w:p>
    <w:p w:rsidR="001F669C" w:rsidRDefault="001F669C" w:rsidP="001F669C">
      <w:pPr>
        <w:jc w:val="center"/>
        <w:rPr>
          <w:sz w:val="28"/>
          <w:szCs w:val="28"/>
        </w:rPr>
      </w:pPr>
    </w:p>
    <w:p w:rsidR="001F669C" w:rsidRDefault="001F669C" w:rsidP="001F669C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Калтайского сельского поселения</w:t>
      </w:r>
    </w:p>
    <w:p w:rsidR="001F669C" w:rsidRDefault="001F669C" w:rsidP="001F669C">
      <w:pPr>
        <w:jc w:val="center"/>
        <w:rPr>
          <w:b/>
          <w:sz w:val="28"/>
          <w:szCs w:val="28"/>
        </w:rPr>
      </w:pPr>
    </w:p>
    <w:p w:rsidR="001F669C" w:rsidRDefault="001F669C" w:rsidP="001F66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F669C" w:rsidRDefault="001F669C" w:rsidP="001F669C"/>
    <w:p w:rsidR="001F669C" w:rsidRDefault="001F669C" w:rsidP="001F669C">
      <w:r>
        <w:t xml:space="preserve">от </w:t>
      </w:r>
      <w:r w:rsidR="00E46C66">
        <w:t>12 сентября</w:t>
      </w:r>
      <w:r>
        <w:t xml:space="preserve"> 2023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 xml:space="preserve">       № </w:t>
      </w:r>
      <w:r w:rsidR="00E46C66">
        <w:t>169</w:t>
      </w:r>
    </w:p>
    <w:p w:rsidR="001F669C" w:rsidRDefault="001F669C" w:rsidP="001F669C">
      <w:pPr>
        <w:jc w:val="center"/>
      </w:pPr>
      <w:r>
        <w:t>с. Калтай</w:t>
      </w:r>
    </w:p>
    <w:p w:rsidR="001F669C" w:rsidRDefault="001F669C" w:rsidP="001F669C">
      <w:pPr>
        <w:pStyle w:val="a4"/>
        <w:tabs>
          <w:tab w:val="clear" w:pos="6804"/>
          <w:tab w:val="right" w:pos="9072"/>
        </w:tabs>
        <w:spacing w:before="0"/>
        <w:ind w:right="-144"/>
        <w:jc w:val="both"/>
        <w:rPr>
          <w:szCs w:val="24"/>
        </w:rPr>
      </w:pPr>
    </w:p>
    <w:p w:rsidR="001F669C" w:rsidRDefault="001F669C" w:rsidP="00E46C66">
      <w:pPr>
        <w:pStyle w:val="a4"/>
        <w:tabs>
          <w:tab w:val="clear" w:pos="6804"/>
          <w:tab w:val="left" w:pos="6946"/>
          <w:tab w:val="right" w:pos="9072"/>
        </w:tabs>
        <w:spacing w:before="0"/>
        <w:ind w:right="2267"/>
        <w:jc w:val="both"/>
        <w:rPr>
          <w:szCs w:val="24"/>
        </w:rPr>
      </w:pPr>
      <w:r>
        <w:rPr>
          <w:szCs w:val="24"/>
        </w:rPr>
        <w:t xml:space="preserve">О признании постановления от </w:t>
      </w:r>
      <w:r w:rsidR="00E46C66">
        <w:rPr>
          <w:szCs w:val="24"/>
        </w:rPr>
        <w:t>23.01.2020 №10 «Об утверждении А</w:t>
      </w:r>
      <w:r>
        <w:rPr>
          <w:szCs w:val="24"/>
        </w:rPr>
        <w:t>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Калтайского сельского поселения, и не проходят по автомобильным дорогам федерального, регионального или межмуниципального значения, участкам таких автом</w:t>
      </w:r>
      <w:r w:rsidR="00E46C66">
        <w:rPr>
          <w:szCs w:val="24"/>
        </w:rPr>
        <w:t>обильных дорог» утратившим силу</w:t>
      </w:r>
    </w:p>
    <w:p w:rsidR="00525A6C" w:rsidRDefault="00525A6C" w:rsidP="00525A6C">
      <w:pPr>
        <w:pStyle w:val="a4"/>
        <w:tabs>
          <w:tab w:val="clear" w:pos="6804"/>
          <w:tab w:val="right" w:pos="9072"/>
        </w:tabs>
        <w:spacing w:before="0"/>
        <w:jc w:val="both"/>
        <w:rPr>
          <w:szCs w:val="24"/>
        </w:rPr>
      </w:pPr>
    </w:p>
    <w:p w:rsidR="00525A6C" w:rsidRDefault="00525A6C" w:rsidP="00E46C66">
      <w:pPr>
        <w:pStyle w:val="a4"/>
        <w:tabs>
          <w:tab w:val="clear" w:pos="6804"/>
          <w:tab w:val="right" w:pos="9072"/>
        </w:tabs>
        <w:spacing w:before="0"/>
        <w:ind w:firstLine="709"/>
        <w:jc w:val="both"/>
        <w:rPr>
          <w:szCs w:val="24"/>
        </w:rPr>
      </w:pPr>
      <w:r>
        <w:rPr>
          <w:szCs w:val="24"/>
        </w:rPr>
        <w:t>В связи с вступлением в силу с 01.01.2023 года Федерального закона от 20.07.2020 №239-ФЗ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</w:t>
      </w:r>
      <w:r w:rsidR="00E46C66">
        <w:rPr>
          <w:szCs w:val="24"/>
        </w:rPr>
        <w:t>,</w:t>
      </w:r>
    </w:p>
    <w:p w:rsidR="001F669C" w:rsidRDefault="001F669C" w:rsidP="00525A6C">
      <w:pPr>
        <w:ind w:firstLine="708"/>
        <w:jc w:val="both"/>
      </w:pPr>
    </w:p>
    <w:p w:rsidR="001F669C" w:rsidRDefault="001F669C" w:rsidP="00525A6C">
      <w:pPr>
        <w:rPr>
          <w:b/>
        </w:rPr>
      </w:pPr>
      <w:r>
        <w:rPr>
          <w:b/>
        </w:rPr>
        <w:t xml:space="preserve"> ПОСТАНОВЛЯЮ:</w:t>
      </w:r>
    </w:p>
    <w:p w:rsidR="001F669C" w:rsidRDefault="001F669C" w:rsidP="00525A6C">
      <w:pPr>
        <w:jc w:val="both"/>
        <w:rPr>
          <w:bCs/>
        </w:rPr>
      </w:pPr>
    </w:p>
    <w:p w:rsidR="00525A6C" w:rsidRDefault="001F669C" w:rsidP="00E46C66">
      <w:pPr>
        <w:pStyle w:val="a4"/>
        <w:tabs>
          <w:tab w:val="clear" w:pos="6804"/>
          <w:tab w:val="left" w:pos="7088"/>
          <w:tab w:val="right" w:pos="9072"/>
        </w:tabs>
        <w:spacing w:before="0" w:line="360" w:lineRule="auto"/>
        <w:ind w:right="-1" w:firstLine="709"/>
        <w:jc w:val="both"/>
        <w:rPr>
          <w:szCs w:val="24"/>
        </w:rPr>
      </w:pPr>
      <w:r>
        <w:rPr>
          <w:bCs/>
        </w:rPr>
        <w:t xml:space="preserve">1. </w:t>
      </w:r>
      <w:r w:rsidR="00525A6C">
        <w:rPr>
          <w:szCs w:val="24"/>
        </w:rPr>
        <w:t>Постановление Администрации Калтайского сельского поселения от 23.01.2020 №10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Калтайского сельского поселения, и не проходят по автомобильным дорогам федерального, регионального или межмуниципального значения, участкам таких автомобильных дорог» признать утратившим силу.</w:t>
      </w:r>
    </w:p>
    <w:p w:rsidR="001F669C" w:rsidRPr="00E46C66" w:rsidRDefault="001F669C" w:rsidP="00E46C66">
      <w:pPr>
        <w:spacing w:line="360" w:lineRule="auto"/>
        <w:ind w:firstLine="709"/>
        <w:jc w:val="both"/>
      </w:pPr>
      <w:r>
        <w:t xml:space="preserve">2. Опубликовать настоящее постановление в информационном бюллетене и разместить на официальном сайте муниципального образования «Калтайское сельское </w:t>
      </w:r>
      <w:r w:rsidRPr="00E46C66">
        <w:t>поселение» в сети Интернет (</w:t>
      </w:r>
      <w:hyperlink r:id="rId4" w:history="1">
        <w:r w:rsidRPr="00E46C66">
          <w:rPr>
            <w:rStyle w:val="a3"/>
            <w:color w:val="auto"/>
          </w:rPr>
          <w:t>www.</w:t>
        </w:r>
        <w:r w:rsidRPr="00E46C66">
          <w:rPr>
            <w:rStyle w:val="a3"/>
            <w:color w:val="auto"/>
            <w:lang w:val="en-US"/>
          </w:rPr>
          <w:t>kaltai</w:t>
        </w:r>
        <w:r w:rsidRPr="00E46C66">
          <w:rPr>
            <w:rStyle w:val="a3"/>
            <w:color w:val="auto"/>
          </w:rPr>
          <w:t>.ru</w:t>
        </w:r>
      </w:hyperlink>
      <w:r w:rsidRPr="00E46C66">
        <w:t>).</w:t>
      </w:r>
    </w:p>
    <w:p w:rsidR="001F669C" w:rsidRDefault="001F669C" w:rsidP="00E46C66">
      <w:pPr>
        <w:spacing w:line="360" w:lineRule="auto"/>
        <w:ind w:firstLine="709"/>
        <w:jc w:val="both"/>
      </w:pPr>
      <w:r>
        <w:t xml:space="preserve">3. Контроль за исполнением настоящего постановления оставляю за собой.  </w:t>
      </w:r>
    </w:p>
    <w:p w:rsidR="001F669C" w:rsidRDefault="001F669C" w:rsidP="00525A6C">
      <w:pPr>
        <w:tabs>
          <w:tab w:val="left" w:pos="6874"/>
        </w:tabs>
        <w:rPr>
          <w:bCs/>
        </w:rPr>
      </w:pPr>
    </w:p>
    <w:p w:rsidR="001F669C" w:rsidRDefault="001F669C" w:rsidP="00525A6C">
      <w:r>
        <w:t xml:space="preserve">Глава Калтайского сельского поселения </w:t>
      </w:r>
    </w:p>
    <w:p w:rsidR="001F669C" w:rsidRDefault="001F669C" w:rsidP="00525A6C">
      <w:r>
        <w:t xml:space="preserve">(Глава Администрации)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З.В. Мирошникова</w:t>
      </w:r>
    </w:p>
    <w:sectPr w:rsidR="001F669C" w:rsidSect="0072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69C"/>
    <w:rsid w:val="001F669C"/>
    <w:rsid w:val="00525A6C"/>
    <w:rsid w:val="00721FE7"/>
    <w:rsid w:val="00E46C66"/>
    <w:rsid w:val="00F8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70DF"/>
  <w15:docId w15:val="{8B9F9D5E-9340-414F-B8AF-5C788713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6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69C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uiPriority w:val="99"/>
    <w:semiHidden/>
    <w:unhideWhenUsed/>
    <w:rsid w:val="001F669C"/>
    <w:rPr>
      <w:color w:val="0000FF"/>
      <w:u w:val="single"/>
    </w:rPr>
  </w:style>
  <w:style w:type="paragraph" w:customStyle="1" w:styleId="a4">
    <w:name w:val="реквизитПодпись"/>
    <w:basedOn w:val="a"/>
    <w:rsid w:val="001F669C"/>
    <w:pPr>
      <w:tabs>
        <w:tab w:val="left" w:pos="6804"/>
      </w:tabs>
      <w:spacing w:before="360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6C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C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2023-09-12T08:42:00Z</cp:lastPrinted>
  <dcterms:created xsi:type="dcterms:W3CDTF">2023-09-07T02:02:00Z</dcterms:created>
  <dcterms:modified xsi:type="dcterms:W3CDTF">2023-09-12T08:43:00Z</dcterms:modified>
</cp:coreProperties>
</file>