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9D4D09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13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Pr="009D4D09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cs="Times New Roman"/>
          <w:color w:val="000000"/>
          <w:kern w:val="0"/>
          <w:lang w:eastAsia="ru-RU" w:bidi="ar-SA"/>
        </w:rPr>
      </w:pPr>
    </w:p>
    <w:p w:rsidR="00352C2B" w:rsidRDefault="00AA03B7" w:rsidP="00352C2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4D09" w:rsidRPr="009D4D09">
        <w:rPr>
          <w:rFonts w:ascii="Times New Roman" w:hAnsi="Times New Roman" w:cs="Times New Roman"/>
        </w:rPr>
        <w:t xml:space="preserve">ЭЛЕКТРОННАЯ ПОДПИСЬ: АТРИБУТ СОВРЕМЕННОСТИ </w:t>
      </w:r>
      <w:r w:rsidRPr="009D4D09">
        <w:rPr>
          <w:rFonts w:ascii="Times New Roman" w:hAnsi="Times New Roman" w:cs="Times New Roman"/>
        </w:rPr>
        <w:t xml:space="preserve"> </w:t>
      </w:r>
      <w:r w:rsidR="00FB596C">
        <w:rPr>
          <w:rFonts w:ascii="Times New Roman" w:hAnsi="Times New Roman" w:cs="Times New Roman"/>
        </w:rPr>
        <w:t xml:space="preserve"> </w:t>
      </w:r>
    </w:p>
    <w:p w:rsidR="00AA03B7" w:rsidRDefault="00AA03B7" w:rsidP="00352C2B">
      <w:pPr>
        <w:pStyle w:val="Default"/>
        <w:jc w:val="center"/>
        <w:rPr>
          <w:rFonts w:ascii="Times New Roman" w:hAnsi="Times New Roman" w:cs="Times New Roman"/>
        </w:rPr>
      </w:pPr>
    </w:p>
    <w:p w:rsidR="00AA03B7" w:rsidRDefault="00AA03B7" w:rsidP="00352C2B">
      <w:pPr>
        <w:pStyle w:val="Default"/>
        <w:jc w:val="center"/>
        <w:rPr>
          <w:rFonts w:ascii="Times New Roman" w:hAnsi="Times New Roman" w:cs="Times New Roman"/>
        </w:rPr>
      </w:pPr>
    </w:p>
    <w:p w:rsidR="009D4D09" w:rsidRPr="009D4D09" w:rsidRDefault="009D4D09" w:rsidP="009D4D09">
      <w:r w:rsidRPr="009D4D09">
        <w:t xml:space="preserve">Для удобства и повышения уровня доступности электронных услуг Кадастровая палата выдает любым заинтересованным лицам сертификаты электронной подписи собственного удостоверяющего центра. </w:t>
      </w:r>
    </w:p>
    <w:p w:rsidR="009D4D09" w:rsidRPr="009D4D09" w:rsidRDefault="009D4D09" w:rsidP="009D4D09">
      <w:r w:rsidRPr="009D4D09">
        <w:t xml:space="preserve">Чтобы получить сертификат усиленной электронной подписи, необходимо сформировать заявку на сайте Удостоверяющего центра https://uc.kadastr.ru/. </w:t>
      </w:r>
    </w:p>
    <w:p w:rsidR="009D4D09" w:rsidRPr="009D4D09" w:rsidRDefault="009D4D09" w:rsidP="009D4D09">
      <w:r w:rsidRPr="009D4D09">
        <w:t>Далее, с целью удостоверения личности заявителю потребуется посетить офис Кадастро</w:t>
      </w:r>
      <w:r>
        <w:t xml:space="preserve">вой палаты по адресу: </w:t>
      </w:r>
      <w:proofErr w:type="gramStart"/>
      <w:r>
        <w:t>г</w:t>
      </w:r>
      <w:proofErr w:type="gramEnd"/>
      <w:r>
        <w:t>. Томск</w:t>
      </w:r>
      <w:r w:rsidRPr="009D4D09">
        <w:t xml:space="preserve">, ул. </w:t>
      </w:r>
      <w:r>
        <w:t>Белинского</w:t>
      </w:r>
      <w:r w:rsidRPr="009D4D09">
        <w:t xml:space="preserve">, </w:t>
      </w:r>
      <w:r>
        <w:t>8</w:t>
      </w:r>
      <w:r w:rsidRPr="009D4D09">
        <w:t xml:space="preserve">, после чего сертификат электронной подписи можно будет скачать на сайте Удостоверяющего центра. </w:t>
      </w:r>
    </w:p>
    <w:p w:rsidR="009D4D09" w:rsidRDefault="009D4D09" w:rsidP="009D4D09">
      <w:r w:rsidRPr="009D4D09">
        <w:t xml:space="preserve">Стоимость сертификата усиленной электронной подписи, составляет - 700 рублей, что ниже цены, сложившейся на рынке. Время изготовления - один рабочий день. Срок действия - 15 месяцев. </w:t>
      </w:r>
    </w:p>
    <w:p w:rsidR="00301BB4" w:rsidRPr="00301BB4" w:rsidRDefault="00301BB4" w:rsidP="00301BB4">
      <w:pPr>
        <w:pStyle w:val="Default"/>
        <w:rPr>
          <w:rFonts w:ascii="Times New Roman" w:hAnsi="Times New Roman" w:cs="Arial Unicode MS"/>
          <w:color w:val="auto"/>
          <w:kern w:val="1"/>
          <w:lang w:eastAsia="hi-IN" w:bidi="hi-IN"/>
        </w:rPr>
      </w:pPr>
      <w:r w:rsidRPr="00301BB4">
        <w:rPr>
          <w:rFonts w:ascii="Times New Roman" w:hAnsi="Times New Roman" w:cs="Arial Unicode MS"/>
          <w:color w:val="auto"/>
          <w:kern w:val="1"/>
          <w:lang w:eastAsia="hi-IN" w:bidi="hi-IN"/>
        </w:rPr>
        <w:t xml:space="preserve">Владельцам электронной подписи становятся доступны различные виды дистанционной записи - ребенка в детский сад и школу, на прием к врачу. Также с помощью бесконтактных технологий возможно оформление загранпаспорта, постановка автомобиля на учет, подача налоговой декларации и многое другое. </w:t>
      </w:r>
    </w:p>
    <w:p w:rsidR="00301BB4" w:rsidRPr="009D4D09" w:rsidRDefault="00301BB4" w:rsidP="00301BB4">
      <w:r w:rsidRPr="00301BB4">
        <w:t xml:space="preserve">Одним из преимуществ государственных услуг, предоставляемых в электронном виде, является сокращение сроков рассмотрения заявлений поданных с помощью сервисов портала </w:t>
      </w:r>
      <w:proofErr w:type="spellStart"/>
      <w:r w:rsidRPr="00301BB4">
        <w:t>Росреестра</w:t>
      </w:r>
      <w:proofErr w:type="spellEnd"/>
      <w:r w:rsidRPr="00301BB4">
        <w:t xml:space="preserve"> и Единого портала государственных услуг. Также при регистрации права на недвижимость в электронном виде для граждан установлена 30% скидка при оплате госпошлины.</w:t>
      </w:r>
    </w:p>
    <w:p w:rsidR="003A1446" w:rsidRPr="009D4D09" w:rsidRDefault="009D4D09" w:rsidP="009D4D09">
      <w:pPr>
        <w:rPr>
          <w:rFonts w:eastAsia="MS Mincho"/>
          <w:b/>
        </w:rPr>
      </w:pPr>
      <w:r w:rsidRPr="009D4D09">
        <w:t xml:space="preserve">Документ, поданный в режиме </w:t>
      </w:r>
      <w:proofErr w:type="spellStart"/>
      <w:r w:rsidRPr="009D4D09">
        <w:t>онлайн</w:t>
      </w:r>
      <w:proofErr w:type="spellEnd"/>
      <w:r w:rsidRPr="009D4D09">
        <w:t xml:space="preserve"> и подписанный электронной подписью, имеет такую же юридическую силу, как и бумажный, который подписан собственноручно. При этом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9D4D09">
        <w:t>Минкомсвязи</w:t>
      </w:r>
      <w:proofErr w:type="spellEnd"/>
      <w:r w:rsidRPr="009D4D09">
        <w:t xml:space="preserve">. </w:t>
      </w:r>
      <w:r w:rsidR="00352C2B" w:rsidRPr="009D4D09">
        <w:t xml:space="preserve">   </w:t>
      </w:r>
    </w:p>
    <w:p w:rsidR="0055200E" w:rsidRDefault="0055200E" w:rsidP="006A6411">
      <w:pPr>
        <w:pStyle w:val="ad"/>
        <w:jc w:val="center"/>
      </w:pPr>
    </w:p>
    <w:p w:rsidR="0060522C" w:rsidRPr="00393488" w:rsidRDefault="00360C0B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360C0B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F8" w:rsidRDefault="00E84FF8">
      <w:r>
        <w:separator/>
      </w:r>
    </w:p>
  </w:endnote>
  <w:endnote w:type="continuationSeparator" w:id="0">
    <w:p w:rsidR="00E84FF8" w:rsidRDefault="00E8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360C0B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301BB4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F8" w:rsidRDefault="00E84FF8">
      <w:r>
        <w:separator/>
      </w:r>
    </w:p>
  </w:footnote>
  <w:footnote w:type="continuationSeparator" w:id="0">
    <w:p w:rsidR="00E84FF8" w:rsidRDefault="00E84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C617A"/>
    <w:rsid w:val="000C7C3C"/>
    <w:rsid w:val="000D710D"/>
    <w:rsid w:val="000E05A1"/>
    <w:rsid w:val="000E2535"/>
    <w:rsid w:val="000E38D9"/>
    <w:rsid w:val="000E41A6"/>
    <w:rsid w:val="000E6993"/>
    <w:rsid w:val="000F607A"/>
    <w:rsid w:val="000F6379"/>
    <w:rsid w:val="000F76DB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37E39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1BB4"/>
    <w:rsid w:val="00306F15"/>
    <w:rsid w:val="00311A90"/>
    <w:rsid w:val="0031628A"/>
    <w:rsid w:val="00317C56"/>
    <w:rsid w:val="00323CB8"/>
    <w:rsid w:val="003271E7"/>
    <w:rsid w:val="00331801"/>
    <w:rsid w:val="00352C2B"/>
    <w:rsid w:val="00357644"/>
    <w:rsid w:val="00360C0B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1446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1B62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4CEE"/>
    <w:rsid w:val="005A74A3"/>
    <w:rsid w:val="005B3F70"/>
    <w:rsid w:val="005B48EC"/>
    <w:rsid w:val="005B4F4B"/>
    <w:rsid w:val="005B563E"/>
    <w:rsid w:val="005B5716"/>
    <w:rsid w:val="005C02ED"/>
    <w:rsid w:val="005D5A50"/>
    <w:rsid w:val="005E3D97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55409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E35"/>
    <w:rsid w:val="006A6411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4D09"/>
    <w:rsid w:val="009E1F59"/>
    <w:rsid w:val="009E2BCC"/>
    <w:rsid w:val="009E7840"/>
    <w:rsid w:val="009F3506"/>
    <w:rsid w:val="009F6293"/>
    <w:rsid w:val="009F7CD0"/>
    <w:rsid w:val="00A02B97"/>
    <w:rsid w:val="00A030BA"/>
    <w:rsid w:val="00A15D32"/>
    <w:rsid w:val="00A179D4"/>
    <w:rsid w:val="00A17C38"/>
    <w:rsid w:val="00A22FB1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A03B7"/>
    <w:rsid w:val="00AA062B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A1C67"/>
    <w:rsid w:val="00BB5741"/>
    <w:rsid w:val="00BC4833"/>
    <w:rsid w:val="00BD483A"/>
    <w:rsid w:val="00BD5312"/>
    <w:rsid w:val="00BE4BFF"/>
    <w:rsid w:val="00BF6655"/>
    <w:rsid w:val="00C0130D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B67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130C"/>
    <w:rsid w:val="00E4213D"/>
    <w:rsid w:val="00E426DA"/>
    <w:rsid w:val="00E65126"/>
    <w:rsid w:val="00E65E2C"/>
    <w:rsid w:val="00E67A04"/>
    <w:rsid w:val="00E73874"/>
    <w:rsid w:val="00E84CC2"/>
    <w:rsid w:val="00E84FF8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B596C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3E33-33D7-48EA-B92B-0CD2146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9</cp:revision>
  <cp:lastPrinted>2018-04-18T01:58:00Z</cp:lastPrinted>
  <dcterms:created xsi:type="dcterms:W3CDTF">2018-05-17T02:54:00Z</dcterms:created>
  <dcterms:modified xsi:type="dcterms:W3CDTF">2018-06-13T06:46:00Z</dcterms:modified>
</cp:coreProperties>
</file>